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CE0" w:rsidRPr="00553BEA" w:rsidRDefault="00BC7CE0" w:rsidP="00BC7CE0">
      <w:pPr>
        <w:spacing w:line="360" w:lineRule="auto"/>
        <w:jc w:val="both"/>
        <w:rPr>
          <w:rFonts w:ascii="Arial" w:hAnsi="Arial" w:cs="Arial"/>
          <w:b/>
          <w:sz w:val="22"/>
          <w:szCs w:val="22"/>
          <w:u w:val="single"/>
        </w:rPr>
      </w:pPr>
      <w:r w:rsidRPr="00553BEA">
        <w:rPr>
          <w:rFonts w:ascii="Arial" w:hAnsi="Arial" w:cs="Arial"/>
          <w:b/>
          <w:sz w:val="22"/>
          <w:szCs w:val="22"/>
          <w:u w:val="single"/>
        </w:rPr>
        <w:t>Istanza di iscrizione</w:t>
      </w:r>
      <w:r>
        <w:rPr>
          <w:rFonts w:ascii="Arial" w:hAnsi="Arial" w:cs="Arial"/>
          <w:b/>
          <w:sz w:val="22"/>
          <w:szCs w:val="22"/>
          <w:u w:val="single"/>
        </w:rPr>
        <w:t xml:space="preserve"> società</w:t>
      </w:r>
    </w:p>
    <w:p w:rsidR="00BC7CE0" w:rsidRPr="000D17E4" w:rsidRDefault="00BC7CE0" w:rsidP="00BC7CE0">
      <w:pPr>
        <w:spacing w:before="120" w:after="120"/>
        <w:ind w:left="5529"/>
        <w:rPr>
          <w:rFonts w:ascii="Arial" w:hAnsi="Arial" w:cs="Arial"/>
          <w:b/>
          <w:sz w:val="22"/>
          <w:szCs w:val="22"/>
        </w:rPr>
      </w:pPr>
      <w:r w:rsidRPr="000D17E4">
        <w:rPr>
          <w:rFonts w:ascii="Arial" w:hAnsi="Arial" w:cs="Arial"/>
          <w:b/>
          <w:sz w:val="22"/>
          <w:szCs w:val="22"/>
        </w:rPr>
        <w:t xml:space="preserve">SOCIETÀ ANCITEL </w:t>
      </w:r>
      <w:proofErr w:type="spellStart"/>
      <w:r w:rsidRPr="000D17E4">
        <w:rPr>
          <w:rFonts w:ascii="Arial" w:hAnsi="Arial" w:cs="Arial"/>
          <w:b/>
          <w:sz w:val="22"/>
          <w:szCs w:val="22"/>
        </w:rPr>
        <w:t>SpA</w:t>
      </w:r>
      <w:proofErr w:type="spellEnd"/>
    </w:p>
    <w:p w:rsidR="00BC7CE0" w:rsidRPr="000D17E4" w:rsidRDefault="00BC7CE0" w:rsidP="00BC7CE0">
      <w:pPr>
        <w:spacing w:before="120" w:after="120"/>
        <w:ind w:left="5529"/>
        <w:rPr>
          <w:rFonts w:ascii="Arial" w:hAnsi="Arial" w:cs="Arial"/>
          <w:b/>
          <w:sz w:val="22"/>
          <w:szCs w:val="22"/>
        </w:rPr>
      </w:pPr>
      <w:r w:rsidRPr="000D17E4">
        <w:rPr>
          <w:rFonts w:ascii="Arial" w:hAnsi="Arial" w:cs="Arial"/>
          <w:b/>
          <w:sz w:val="22"/>
          <w:szCs w:val="22"/>
        </w:rPr>
        <w:t xml:space="preserve">VIA DELL’ARCO DI TRAVERTINO, 11 </w:t>
      </w:r>
    </w:p>
    <w:p w:rsidR="00BC7CE0" w:rsidRDefault="00BC7CE0" w:rsidP="00BC7CE0">
      <w:pPr>
        <w:spacing w:line="320" w:lineRule="exact"/>
        <w:ind w:left="5529"/>
        <w:rPr>
          <w:rFonts w:ascii="Arial" w:hAnsi="Arial" w:cs="Arial"/>
          <w:b/>
          <w:sz w:val="22"/>
          <w:szCs w:val="22"/>
        </w:rPr>
      </w:pPr>
      <w:bookmarkStart w:id="0" w:name="_GoBack"/>
      <w:r w:rsidRPr="000D17E4">
        <w:rPr>
          <w:rFonts w:ascii="Arial" w:hAnsi="Arial" w:cs="Arial"/>
          <w:b/>
          <w:sz w:val="22"/>
          <w:szCs w:val="22"/>
        </w:rPr>
        <w:t xml:space="preserve">00178 </w:t>
      </w:r>
      <w:bookmarkEnd w:id="0"/>
      <w:r>
        <w:rPr>
          <w:rFonts w:ascii="Arial" w:hAnsi="Arial" w:cs="Arial"/>
          <w:b/>
          <w:sz w:val="22"/>
          <w:szCs w:val="22"/>
        </w:rPr>
        <w:t>–</w:t>
      </w:r>
      <w:r w:rsidRPr="000D17E4">
        <w:rPr>
          <w:rFonts w:ascii="Arial" w:hAnsi="Arial" w:cs="Arial"/>
          <w:b/>
          <w:sz w:val="22"/>
          <w:szCs w:val="22"/>
        </w:rPr>
        <w:t xml:space="preserve"> ROMA</w:t>
      </w:r>
    </w:p>
    <w:p w:rsidR="00BC7CE0" w:rsidRPr="00EB2889" w:rsidRDefault="00BC7CE0" w:rsidP="00BC7CE0">
      <w:pPr>
        <w:spacing w:line="320" w:lineRule="exact"/>
        <w:ind w:left="5529"/>
        <w:rPr>
          <w:rFonts w:ascii="Arial" w:hAnsi="Arial" w:cs="Arial"/>
          <w:b/>
        </w:rPr>
      </w:pPr>
    </w:p>
    <w:p w:rsidR="00BC7CE0" w:rsidRPr="000D17E4" w:rsidRDefault="00BC7CE0" w:rsidP="00BC7CE0">
      <w:pPr>
        <w:autoSpaceDE w:val="0"/>
        <w:autoSpaceDN w:val="0"/>
        <w:adjustRightInd w:val="0"/>
        <w:jc w:val="both"/>
        <w:rPr>
          <w:rFonts w:ascii="Arial" w:hAnsi="Arial" w:cs="Arial"/>
          <w:b/>
          <w:sz w:val="22"/>
          <w:szCs w:val="22"/>
        </w:rPr>
      </w:pPr>
      <w:r w:rsidRPr="000D17E4">
        <w:rPr>
          <w:rFonts w:ascii="Arial" w:hAnsi="Arial" w:cs="Arial"/>
          <w:b/>
          <w:sz w:val="22"/>
          <w:szCs w:val="22"/>
        </w:rPr>
        <w:t xml:space="preserve">OGGETTO: </w:t>
      </w:r>
      <w:r w:rsidRPr="000D17E4">
        <w:rPr>
          <w:rFonts w:ascii="Arial" w:hAnsi="Arial" w:cs="Arial"/>
          <w:b/>
          <w:sz w:val="22"/>
          <w:szCs w:val="22"/>
          <w:u w:val="single"/>
        </w:rPr>
        <w:t>Istanza di iscrizione all’</w:t>
      </w:r>
      <w:r>
        <w:rPr>
          <w:rFonts w:ascii="Arial" w:hAnsi="Arial" w:cs="Arial"/>
          <w:b/>
          <w:sz w:val="22"/>
          <w:szCs w:val="22"/>
          <w:u w:val="single"/>
        </w:rPr>
        <w:t>Elenco</w:t>
      </w:r>
      <w:r w:rsidRPr="000D17E4">
        <w:rPr>
          <w:rFonts w:ascii="Arial" w:hAnsi="Arial" w:cs="Arial"/>
          <w:b/>
          <w:sz w:val="22"/>
          <w:szCs w:val="22"/>
          <w:u w:val="single"/>
        </w:rPr>
        <w:t xml:space="preserve"> </w:t>
      </w:r>
      <w:r>
        <w:rPr>
          <w:rFonts w:ascii="Arial" w:hAnsi="Arial" w:cs="Arial"/>
          <w:b/>
          <w:sz w:val="22"/>
          <w:szCs w:val="22"/>
          <w:u w:val="single"/>
        </w:rPr>
        <w:t xml:space="preserve">fornitori </w:t>
      </w:r>
      <w:r w:rsidRPr="000D17E4">
        <w:rPr>
          <w:rFonts w:ascii="Arial" w:hAnsi="Arial" w:cs="Arial"/>
          <w:b/>
          <w:sz w:val="22"/>
          <w:szCs w:val="22"/>
          <w:u w:val="single"/>
        </w:rPr>
        <w:t xml:space="preserve">di </w:t>
      </w:r>
      <w:proofErr w:type="spellStart"/>
      <w:r w:rsidRPr="000D17E4">
        <w:rPr>
          <w:rFonts w:ascii="Arial" w:hAnsi="Arial" w:cs="Arial"/>
          <w:b/>
          <w:sz w:val="22"/>
          <w:szCs w:val="22"/>
          <w:u w:val="single"/>
        </w:rPr>
        <w:t>Ancitel</w:t>
      </w:r>
      <w:proofErr w:type="spellEnd"/>
      <w:r w:rsidRPr="000D17E4">
        <w:rPr>
          <w:rFonts w:ascii="Arial" w:hAnsi="Arial" w:cs="Arial"/>
          <w:b/>
          <w:sz w:val="22"/>
          <w:szCs w:val="22"/>
          <w:u w:val="single"/>
        </w:rPr>
        <w:t xml:space="preserve"> </w:t>
      </w:r>
      <w:r>
        <w:rPr>
          <w:rFonts w:ascii="Arial" w:hAnsi="Arial" w:cs="Arial"/>
          <w:b/>
          <w:sz w:val="22"/>
          <w:szCs w:val="22"/>
          <w:u w:val="single"/>
        </w:rPr>
        <w:t xml:space="preserve">in materia di Privacy </w:t>
      </w:r>
      <w:r w:rsidRPr="000D17E4">
        <w:rPr>
          <w:rFonts w:ascii="Arial" w:hAnsi="Arial" w:cs="Arial"/>
          <w:b/>
          <w:sz w:val="22"/>
          <w:szCs w:val="22"/>
          <w:u w:val="single"/>
        </w:rPr>
        <w:t>e dichiarazioni sostitutive ai sensi del D.P.R. 445/00</w:t>
      </w:r>
    </w:p>
    <w:p w:rsidR="00BC7CE0" w:rsidRDefault="00BC7CE0" w:rsidP="00BC7CE0">
      <w:pPr>
        <w:spacing w:line="320" w:lineRule="exact"/>
        <w:jc w:val="both"/>
        <w:rPr>
          <w:rFonts w:ascii="Arial" w:hAnsi="Arial" w:cs="Arial"/>
        </w:rPr>
      </w:pPr>
    </w:p>
    <w:tbl>
      <w:tblPr>
        <w:tblW w:w="9463" w:type="dxa"/>
        <w:tblLook w:val="01E0" w:firstRow="1" w:lastRow="1" w:firstColumn="1" w:lastColumn="1" w:noHBand="0" w:noVBand="0"/>
      </w:tblPr>
      <w:tblGrid>
        <w:gridCol w:w="3085"/>
        <w:gridCol w:w="6378"/>
      </w:tblGrid>
      <w:tr w:rsidR="00BC7CE0" w:rsidRPr="000D17E4" w:rsidTr="00E73D2F">
        <w:tc>
          <w:tcPr>
            <w:tcW w:w="3085" w:type="dxa"/>
            <w:vAlign w:val="bottom"/>
          </w:tcPr>
          <w:p w:rsidR="00BC7CE0" w:rsidRDefault="00BC7CE0" w:rsidP="00E73D2F">
            <w:pPr>
              <w:spacing w:before="240"/>
              <w:jc w:val="both"/>
              <w:rPr>
                <w:rFonts w:ascii="Arial" w:hAnsi="Arial" w:cs="Arial"/>
                <w:sz w:val="22"/>
                <w:szCs w:val="22"/>
              </w:rPr>
            </w:pPr>
            <w:r w:rsidRPr="000D17E4">
              <w:rPr>
                <w:rFonts w:ascii="Arial" w:hAnsi="Arial" w:cs="Arial"/>
                <w:sz w:val="22"/>
                <w:szCs w:val="22"/>
              </w:rPr>
              <w:t>Il / La sottoscritto/a</w:t>
            </w:r>
            <w:r>
              <w:rPr>
                <w:rFonts w:ascii="Arial" w:hAnsi="Arial" w:cs="Arial"/>
                <w:sz w:val="22"/>
                <w:szCs w:val="22"/>
              </w:rPr>
              <w:t xml:space="preserve"> </w:t>
            </w:r>
          </w:p>
          <w:p w:rsidR="00BC7CE0" w:rsidRPr="000D17E4" w:rsidRDefault="00BC7CE0" w:rsidP="00E73D2F">
            <w:pPr>
              <w:spacing w:before="240"/>
              <w:jc w:val="both"/>
              <w:rPr>
                <w:rFonts w:ascii="Arial" w:hAnsi="Arial" w:cs="Arial"/>
                <w:sz w:val="22"/>
                <w:szCs w:val="22"/>
              </w:rPr>
            </w:pPr>
            <w:r>
              <w:rPr>
                <w:rFonts w:ascii="Arial" w:hAnsi="Arial" w:cs="Arial"/>
                <w:sz w:val="22"/>
                <w:szCs w:val="22"/>
              </w:rPr>
              <w:t>(Nome e cognome)</w:t>
            </w:r>
            <w:r w:rsidRPr="000D17E4">
              <w:rPr>
                <w:rFonts w:ascii="Arial" w:hAnsi="Arial" w:cs="Arial"/>
                <w:sz w:val="22"/>
                <w:szCs w:val="22"/>
              </w:rPr>
              <w:t xml:space="preserve">: </w:t>
            </w:r>
          </w:p>
        </w:tc>
        <w:tc>
          <w:tcPr>
            <w:tcW w:w="6378" w:type="dxa"/>
            <w:tcBorders>
              <w:bottom w:val="single" w:sz="4" w:space="0" w:color="auto"/>
            </w:tcBorders>
            <w:vAlign w:val="bottom"/>
          </w:tcPr>
          <w:p w:rsidR="00BC7CE0" w:rsidRPr="000D17E4" w:rsidRDefault="00BC7CE0" w:rsidP="00E73D2F">
            <w:pPr>
              <w:spacing w:before="240"/>
              <w:jc w:val="both"/>
              <w:rPr>
                <w:rFonts w:ascii="Arial" w:hAnsi="Arial" w:cs="Arial"/>
                <w:sz w:val="22"/>
                <w:szCs w:val="22"/>
              </w:rPr>
            </w:pPr>
          </w:p>
        </w:tc>
      </w:tr>
      <w:tr w:rsidR="00BC7CE0" w:rsidRPr="000D17E4" w:rsidTr="00E73D2F">
        <w:tc>
          <w:tcPr>
            <w:tcW w:w="3085" w:type="dxa"/>
            <w:vAlign w:val="bottom"/>
          </w:tcPr>
          <w:p w:rsidR="00BC7CE0" w:rsidRPr="000D17E4" w:rsidRDefault="00BC7CE0" w:rsidP="00E73D2F">
            <w:pPr>
              <w:spacing w:before="240"/>
              <w:jc w:val="both"/>
              <w:rPr>
                <w:rFonts w:ascii="Arial" w:hAnsi="Arial" w:cs="Arial"/>
                <w:sz w:val="22"/>
                <w:szCs w:val="22"/>
              </w:rPr>
            </w:pPr>
            <w:r>
              <w:rPr>
                <w:rFonts w:ascii="Arial" w:hAnsi="Arial" w:cs="Arial"/>
                <w:sz w:val="22"/>
                <w:szCs w:val="22"/>
              </w:rPr>
              <w:t xml:space="preserve">In qualità   </w:t>
            </w:r>
          </w:p>
        </w:tc>
        <w:tc>
          <w:tcPr>
            <w:tcW w:w="6378" w:type="dxa"/>
            <w:tcBorders>
              <w:bottom w:val="single" w:sz="4" w:space="0" w:color="auto"/>
            </w:tcBorders>
            <w:vAlign w:val="bottom"/>
          </w:tcPr>
          <w:p w:rsidR="00BC7CE0" w:rsidRPr="000D17E4" w:rsidRDefault="00BC7CE0" w:rsidP="00E73D2F">
            <w:pPr>
              <w:spacing w:before="240"/>
              <w:jc w:val="both"/>
              <w:rPr>
                <w:rFonts w:ascii="Arial" w:hAnsi="Arial" w:cs="Arial"/>
                <w:sz w:val="22"/>
                <w:szCs w:val="22"/>
              </w:rPr>
            </w:pPr>
          </w:p>
        </w:tc>
      </w:tr>
      <w:tr w:rsidR="00BC7CE0" w:rsidRPr="000D17E4" w:rsidTr="00E73D2F">
        <w:tc>
          <w:tcPr>
            <w:tcW w:w="3085" w:type="dxa"/>
            <w:vAlign w:val="bottom"/>
          </w:tcPr>
          <w:p w:rsidR="00BC7CE0" w:rsidRPr="000D17E4" w:rsidRDefault="00BC7CE0" w:rsidP="00E73D2F">
            <w:pPr>
              <w:spacing w:before="240"/>
              <w:jc w:val="both"/>
              <w:rPr>
                <w:rFonts w:ascii="Arial" w:hAnsi="Arial" w:cs="Arial"/>
                <w:sz w:val="22"/>
                <w:szCs w:val="22"/>
              </w:rPr>
            </w:pPr>
            <w:r>
              <w:rPr>
                <w:rFonts w:ascii="Arial" w:hAnsi="Arial" w:cs="Arial"/>
                <w:sz w:val="22"/>
                <w:szCs w:val="22"/>
              </w:rPr>
              <w:t>Società</w:t>
            </w:r>
          </w:p>
        </w:tc>
        <w:tc>
          <w:tcPr>
            <w:tcW w:w="6378" w:type="dxa"/>
            <w:tcBorders>
              <w:bottom w:val="single" w:sz="4" w:space="0" w:color="auto"/>
            </w:tcBorders>
            <w:vAlign w:val="bottom"/>
          </w:tcPr>
          <w:p w:rsidR="00BC7CE0" w:rsidRPr="000D17E4" w:rsidRDefault="00BC7CE0" w:rsidP="00E73D2F">
            <w:pPr>
              <w:spacing w:before="240"/>
              <w:jc w:val="both"/>
              <w:rPr>
                <w:rFonts w:ascii="Arial" w:hAnsi="Arial" w:cs="Arial"/>
                <w:sz w:val="22"/>
                <w:szCs w:val="22"/>
              </w:rPr>
            </w:pPr>
          </w:p>
        </w:tc>
      </w:tr>
      <w:tr w:rsidR="00BC7CE0" w:rsidRPr="000D17E4" w:rsidTr="00E73D2F">
        <w:tc>
          <w:tcPr>
            <w:tcW w:w="3085" w:type="dxa"/>
            <w:vAlign w:val="bottom"/>
          </w:tcPr>
          <w:p w:rsidR="00BC7CE0" w:rsidRPr="000D17E4" w:rsidRDefault="00BC7CE0" w:rsidP="00E73D2F">
            <w:pPr>
              <w:spacing w:before="240"/>
              <w:jc w:val="both"/>
              <w:rPr>
                <w:rFonts w:ascii="Arial" w:hAnsi="Arial" w:cs="Arial"/>
                <w:sz w:val="22"/>
                <w:szCs w:val="22"/>
              </w:rPr>
            </w:pPr>
            <w:r>
              <w:rPr>
                <w:rFonts w:ascii="Arial" w:hAnsi="Arial" w:cs="Arial"/>
                <w:sz w:val="22"/>
                <w:szCs w:val="22"/>
              </w:rPr>
              <w:t>Sede</w:t>
            </w:r>
          </w:p>
        </w:tc>
        <w:tc>
          <w:tcPr>
            <w:tcW w:w="6378" w:type="dxa"/>
            <w:tcBorders>
              <w:bottom w:val="single" w:sz="4" w:space="0" w:color="auto"/>
            </w:tcBorders>
            <w:vAlign w:val="bottom"/>
          </w:tcPr>
          <w:p w:rsidR="00BC7CE0" w:rsidRPr="000D17E4" w:rsidRDefault="00BC7CE0" w:rsidP="00E73D2F">
            <w:pPr>
              <w:spacing w:before="240"/>
              <w:jc w:val="both"/>
              <w:rPr>
                <w:rFonts w:ascii="Arial" w:hAnsi="Arial" w:cs="Arial"/>
                <w:sz w:val="22"/>
                <w:szCs w:val="22"/>
              </w:rPr>
            </w:pPr>
          </w:p>
        </w:tc>
      </w:tr>
      <w:tr w:rsidR="00BC7CE0" w:rsidRPr="000D17E4" w:rsidTr="00E73D2F">
        <w:tc>
          <w:tcPr>
            <w:tcW w:w="3085" w:type="dxa"/>
            <w:vAlign w:val="bottom"/>
          </w:tcPr>
          <w:p w:rsidR="00BC7CE0" w:rsidRPr="000D17E4" w:rsidRDefault="00BC7CE0" w:rsidP="00E73D2F">
            <w:pPr>
              <w:spacing w:before="240"/>
              <w:jc w:val="both"/>
              <w:rPr>
                <w:rFonts w:ascii="Arial" w:hAnsi="Arial" w:cs="Arial"/>
                <w:sz w:val="22"/>
                <w:szCs w:val="22"/>
              </w:rPr>
            </w:pPr>
            <w:r w:rsidRPr="00FD30FA">
              <w:rPr>
                <w:rFonts w:ascii="Arial" w:hAnsi="Arial" w:cs="Arial"/>
                <w:sz w:val="22"/>
                <w:szCs w:val="22"/>
              </w:rPr>
              <w:t>Città</w:t>
            </w:r>
          </w:p>
        </w:tc>
        <w:tc>
          <w:tcPr>
            <w:tcW w:w="6378" w:type="dxa"/>
            <w:tcBorders>
              <w:bottom w:val="single" w:sz="4" w:space="0" w:color="auto"/>
            </w:tcBorders>
            <w:vAlign w:val="bottom"/>
          </w:tcPr>
          <w:p w:rsidR="00BC7CE0" w:rsidRPr="000D17E4" w:rsidRDefault="00BC7CE0" w:rsidP="00E73D2F">
            <w:pPr>
              <w:spacing w:before="240"/>
              <w:jc w:val="both"/>
              <w:rPr>
                <w:rFonts w:ascii="Arial" w:hAnsi="Arial" w:cs="Arial"/>
                <w:sz w:val="22"/>
                <w:szCs w:val="22"/>
              </w:rPr>
            </w:pPr>
          </w:p>
        </w:tc>
      </w:tr>
      <w:tr w:rsidR="00BC7CE0" w:rsidRPr="000D17E4" w:rsidTr="00E73D2F">
        <w:tc>
          <w:tcPr>
            <w:tcW w:w="3085" w:type="dxa"/>
            <w:vAlign w:val="bottom"/>
          </w:tcPr>
          <w:p w:rsidR="00BC7CE0" w:rsidRPr="00FD30FA" w:rsidRDefault="00BC7CE0" w:rsidP="00E73D2F">
            <w:pPr>
              <w:spacing w:before="240"/>
              <w:jc w:val="both"/>
              <w:rPr>
                <w:rFonts w:ascii="Arial" w:hAnsi="Arial" w:cs="Arial"/>
                <w:sz w:val="22"/>
                <w:szCs w:val="22"/>
              </w:rPr>
            </w:pPr>
            <w:r w:rsidRPr="00FD30FA">
              <w:rPr>
                <w:rFonts w:ascii="Arial" w:hAnsi="Arial" w:cs="Arial"/>
                <w:sz w:val="22"/>
                <w:szCs w:val="22"/>
              </w:rPr>
              <w:t>Numero di telefono</w:t>
            </w:r>
          </w:p>
        </w:tc>
        <w:tc>
          <w:tcPr>
            <w:tcW w:w="6378" w:type="dxa"/>
            <w:tcBorders>
              <w:bottom w:val="single" w:sz="4" w:space="0" w:color="auto"/>
            </w:tcBorders>
            <w:vAlign w:val="bottom"/>
          </w:tcPr>
          <w:p w:rsidR="00BC7CE0" w:rsidRPr="000D17E4" w:rsidRDefault="00BC7CE0" w:rsidP="00E73D2F">
            <w:pPr>
              <w:spacing w:before="240"/>
              <w:jc w:val="both"/>
              <w:rPr>
                <w:rFonts w:ascii="Arial" w:hAnsi="Arial" w:cs="Arial"/>
                <w:sz w:val="22"/>
                <w:szCs w:val="22"/>
              </w:rPr>
            </w:pPr>
          </w:p>
        </w:tc>
      </w:tr>
      <w:tr w:rsidR="00BC7CE0" w:rsidRPr="000D17E4" w:rsidTr="00E73D2F">
        <w:tc>
          <w:tcPr>
            <w:tcW w:w="3085" w:type="dxa"/>
            <w:vAlign w:val="bottom"/>
          </w:tcPr>
          <w:p w:rsidR="00BC7CE0" w:rsidRPr="000D17E4" w:rsidRDefault="00BC7CE0" w:rsidP="00E73D2F">
            <w:pPr>
              <w:spacing w:before="240"/>
              <w:jc w:val="both"/>
              <w:rPr>
                <w:rFonts w:ascii="Arial" w:hAnsi="Arial" w:cs="Arial"/>
                <w:sz w:val="22"/>
                <w:szCs w:val="22"/>
              </w:rPr>
            </w:pPr>
            <w:r w:rsidRPr="00FD30FA">
              <w:rPr>
                <w:rFonts w:ascii="Arial" w:hAnsi="Arial" w:cs="Arial"/>
                <w:sz w:val="22"/>
                <w:szCs w:val="22"/>
              </w:rPr>
              <w:t xml:space="preserve">Indirizzo </w:t>
            </w:r>
            <w:r>
              <w:rPr>
                <w:rFonts w:ascii="Arial" w:hAnsi="Arial" w:cs="Arial"/>
                <w:sz w:val="22"/>
                <w:szCs w:val="22"/>
              </w:rPr>
              <w:t>PEC</w:t>
            </w:r>
          </w:p>
        </w:tc>
        <w:tc>
          <w:tcPr>
            <w:tcW w:w="6378" w:type="dxa"/>
            <w:tcBorders>
              <w:bottom w:val="single" w:sz="4" w:space="0" w:color="auto"/>
            </w:tcBorders>
            <w:vAlign w:val="bottom"/>
          </w:tcPr>
          <w:p w:rsidR="00BC7CE0" w:rsidRPr="000D17E4" w:rsidRDefault="00BC7CE0" w:rsidP="00E73D2F">
            <w:pPr>
              <w:spacing w:before="240"/>
              <w:jc w:val="both"/>
              <w:rPr>
                <w:rFonts w:ascii="Arial" w:hAnsi="Arial" w:cs="Arial"/>
                <w:sz w:val="22"/>
                <w:szCs w:val="22"/>
              </w:rPr>
            </w:pPr>
          </w:p>
        </w:tc>
      </w:tr>
      <w:tr w:rsidR="00BC7CE0" w:rsidRPr="000D17E4" w:rsidTr="00E73D2F">
        <w:tc>
          <w:tcPr>
            <w:tcW w:w="3085" w:type="dxa"/>
            <w:vAlign w:val="bottom"/>
          </w:tcPr>
          <w:p w:rsidR="00BC7CE0" w:rsidRPr="000D17E4" w:rsidRDefault="00BC7CE0" w:rsidP="00E73D2F">
            <w:pPr>
              <w:spacing w:before="240"/>
              <w:jc w:val="both"/>
              <w:rPr>
                <w:rFonts w:ascii="Arial" w:hAnsi="Arial" w:cs="Arial"/>
                <w:sz w:val="22"/>
                <w:szCs w:val="22"/>
              </w:rPr>
            </w:pPr>
            <w:r w:rsidRPr="00FD30FA">
              <w:rPr>
                <w:rFonts w:ascii="Arial" w:hAnsi="Arial" w:cs="Arial"/>
                <w:sz w:val="22"/>
                <w:szCs w:val="22"/>
              </w:rPr>
              <w:t xml:space="preserve">Indirizzo </w:t>
            </w:r>
            <w:r>
              <w:rPr>
                <w:rFonts w:ascii="Arial" w:hAnsi="Arial" w:cs="Arial"/>
                <w:sz w:val="22"/>
                <w:szCs w:val="22"/>
              </w:rPr>
              <w:t>email ordinaria</w:t>
            </w:r>
          </w:p>
        </w:tc>
        <w:tc>
          <w:tcPr>
            <w:tcW w:w="6378" w:type="dxa"/>
            <w:tcBorders>
              <w:bottom w:val="single" w:sz="4" w:space="0" w:color="auto"/>
            </w:tcBorders>
            <w:vAlign w:val="bottom"/>
          </w:tcPr>
          <w:p w:rsidR="00BC7CE0" w:rsidRPr="000D17E4" w:rsidRDefault="00BC7CE0" w:rsidP="00E73D2F">
            <w:pPr>
              <w:spacing w:before="240"/>
              <w:jc w:val="both"/>
              <w:rPr>
                <w:rFonts w:ascii="Arial" w:hAnsi="Arial" w:cs="Arial"/>
                <w:sz w:val="22"/>
                <w:szCs w:val="22"/>
              </w:rPr>
            </w:pPr>
          </w:p>
        </w:tc>
      </w:tr>
      <w:tr w:rsidR="00BC7CE0" w:rsidRPr="000D17E4" w:rsidTr="00E73D2F">
        <w:tc>
          <w:tcPr>
            <w:tcW w:w="3085" w:type="dxa"/>
            <w:vAlign w:val="bottom"/>
          </w:tcPr>
          <w:p w:rsidR="00BC7CE0" w:rsidRDefault="00BC7CE0" w:rsidP="00E73D2F">
            <w:pPr>
              <w:spacing w:before="240"/>
              <w:jc w:val="both"/>
              <w:rPr>
                <w:rFonts w:ascii="Arial" w:hAnsi="Arial" w:cs="Arial"/>
                <w:sz w:val="22"/>
                <w:szCs w:val="22"/>
              </w:rPr>
            </w:pPr>
            <w:r>
              <w:rPr>
                <w:rFonts w:ascii="Arial" w:hAnsi="Arial" w:cs="Arial"/>
                <w:sz w:val="22"/>
                <w:szCs w:val="22"/>
              </w:rPr>
              <w:t>Codice fiscale</w:t>
            </w:r>
          </w:p>
        </w:tc>
        <w:tc>
          <w:tcPr>
            <w:tcW w:w="6378" w:type="dxa"/>
            <w:tcBorders>
              <w:bottom w:val="single" w:sz="4" w:space="0" w:color="auto"/>
            </w:tcBorders>
            <w:vAlign w:val="bottom"/>
          </w:tcPr>
          <w:p w:rsidR="00BC7CE0" w:rsidRPr="000D17E4" w:rsidRDefault="00BC7CE0" w:rsidP="00E73D2F">
            <w:pPr>
              <w:spacing w:before="240"/>
              <w:jc w:val="both"/>
              <w:rPr>
                <w:rFonts w:ascii="Arial" w:hAnsi="Arial" w:cs="Arial"/>
                <w:sz w:val="22"/>
                <w:szCs w:val="22"/>
              </w:rPr>
            </w:pPr>
          </w:p>
        </w:tc>
      </w:tr>
    </w:tbl>
    <w:p w:rsidR="00BC7CE0" w:rsidRDefault="00BC7CE0" w:rsidP="00BC7CE0">
      <w:pPr>
        <w:spacing w:line="320" w:lineRule="exact"/>
        <w:jc w:val="both"/>
        <w:rPr>
          <w:rFonts w:ascii="Arial" w:hAnsi="Arial" w:cs="Arial"/>
        </w:rPr>
      </w:pPr>
    </w:p>
    <w:tbl>
      <w:tblPr>
        <w:tblW w:w="9720" w:type="dxa"/>
        <w:tblLook w:val="01E0" w:firstRow="1" w:lastRow="1" w:firstColumn="1" w:lastColumn="1" w:noHBand="0" w:noVBand="0"/>
      </w:tblPr>
      <w:tblGrid>
        <w:gridCol w:w="9720"/>
      </w:tblGrid>
      <w:tr w:rsidR="00BC7CE0" w:rsidRPr="000D17E4" w:rsidTr="00E73D2F">
        <w:tc>
          <w:tcPr>
            <w:tcW w:w="9720" w:type="dxa"/>
            <w:vAlign w:val="bottom"/>
          </w:tcPr>
          <w:p w:rsidR="00BC7CE0" w:rsidRPr="000D17E4" w:rsidRDefault="00BC7CE0" w:rsidP="00E73D2F">
            <w:pPr>
              <w:spacing w:before="240"/>
              <w:rPr>
                <w:rFonts w:ascii="Arial" w:hAnsi="Arial" w:cs="Arial"/>
                <w:sz w:val="22"/>
                <w:szCs w:val="22"/>
              </w:rPr>
            </w:pPr>
            <w:r w:rsidRPr="000D17E4">
              <w:rPr>
                <w:rFonts w:ascii="Arial" w:hAnsi="Arial" w:cs="Arial"/>
                <w:sz w:val="22"/>
                <w:szCs w:val="22"/>
              </w:rPr>
              <w:t>avendo preso visione dell’avviso  di cui all’oggetto, ed essendo in possesso dei requisiti richiesti</w:t>
            </w:r>
          </w:p>
        </w:tc>
      </w:tr>
      <w:tr w:rsidR="00BC7CE0" w:rsidRPr="000D17E4" w:rsidTr="00E73D2F">
        <w:tc>
          <w:tcPr>
            <w:tcW w:w="9720" w:type="dxa"/>
            <w:vAlign w:val="bottom"/>
          </w:tcPr>
          <w:p w:rsidR="00BC7CE0" w:rsidRPr="000D17E4" w:rsidRDefault="00BC7CE0" w:rsidP="00E73D2F">
            <w:pPr>
              <w:spacing w:before="240" w:after="240"/>
              <w:jc w:val="center"/>
              <w:rPr>
                <w:rFonts w:ascii="Arial" w:hAnsi="Arial" w:cs="Arial"/>
                <w:b/>
                <w:sz w:val="22"/>
                <w:szCs w:val="22"/>
              </w:rPr>
            </w:pPr>
            <w:r w:rsidRPr="00FD30FA">
              <w:rPr>
                <w:rFonts w:ascii="Arial" w:hAnsi="Arial" w:cs="Arial"/>
                <w:b/>
              </w:rPr>
              <w:t>CHIEDE</w:t>
            </w:r>
          </w:p>
        </w:tc>
      </w:tr>
      <w:tr w:rsidR="00BC7CE0" w:rsidRPr="000D17E4" w:rsidTr="00E73D2F">
        <w:tc>
          <w:tcPr>
            <w:tcW w:w="9720" w:type="dxa"/>
            <w:vAlign w:val="bottom"/>
          </w:tcPr>
          <w:p w:rsidR="00BC7CE0" w:rsidRPr="00744DA9" w:rsidRDefault="00BC7CE0" w:rsidP="00E73D2F">
            <w:pPr>
              <w:autoSpaceDE w:val="0"/>
              <w:autoSpaceDN w:val="0"/>
              <w:adjustRightInd w:val="0"/>
              <w:jc w:val="both"/>
              <w:rPr>
                <w:rFonts w:ascii="Arial" w:hAnsi="Arial" w:cs="Arial"/>
                <w:sz w:val="22"/>
                <w:szCs w:val="22"/>
              </w:rPr>
            </w:pPr>
            <w:r w:rsidRPr="00744DA9">
              <w:rPr>
                <w:rFonts w:ascii="Arial" w:hAnsi="Arial" w:cs="Arial"/>
                <w:sz w:val="22"/>
                <w:szCs w:val="22"/>
              </w:rPr>
              <w:t>l’iscrizione nell’</w:t>
            </w:r>
            <w:r>
              <w:rPr>
                <w:rFonts w:ascii="Arial" w:hAnsi="Arial" w:cs="Arial"/>
                <w:sz w:val="22"/>
                <w:szCs w:val="22"/>
              </w:rPr>
              <w:t xml:space="preserve">Elenco fornitori </w:t>
            </w:r>
            <w:proofErr w:type="spellStart"/>
            <w:r w:rsidRPr="00744DA9">
              <w:rPr>
                <w:rFonts w:ascii="Arial" w:hAnsi="Arial" w:cs="Arial"/>
                <w:sz w:val="22"/>
                <w:szCs w:val="22"/>
              </w:rPr>
              <w:t>Ancitel</w:t>
            </w:r>
            <w:proofErr w:type="spellEnd"/>
            <w:r w:rsidRPr="00744DA9">
              <w:rPr>
                <w:rFonts w:ascii="Arial" w:hAnsi="Arial" w:cs="Arial"/>
                <w:sz w:val="22"/>
                <w:szCs w:val="22"/>
              </w:rPr>
              <w:t xml:space="preserve"> per la seguente categoria di specializzazione:</w:t>
            </w:r>
          </w:p>
          <w:p w:rsidR="00BC7CE0" w:rsidRPr="00744DA9" w:rsidRDefault="00BC7CE0" w:rsidP="00E73D2F">
            <w:pPr>
              <w:autoSpaceDE w:val="0"/>
              <w:autoSpaceDN w:val="0"/>
              <w:adjustRightInd w:val="0"/>
              <w:jc w:val="both"/>
              <w:rPr>
                <w:rFonts w:ascii="Arial" w:hAnsi="Arial" w:cs="Arial"/>
                <w:sz w:val="22"/>
                <w:szCs w:val="22"/>
              </w:rPr>
            </w:pPr>
          </w:p>
          <w:p w:rsidR="00BC7CE0" w:rsidRPr="00744DA9" w:rsidRDefault="00BC7CE0" w:rsidP="00BC7CE0">
            <w:pPr>
              <w:numPr>
                <w:ilvl w:val="0"/>
                <w:numId w:val="3"/>
              </w:numPr>
              <w:autoSpaceDE w:val="0"/>
              <w:autoSpaceDN w:val="0"/>
              <w:adjustRightInd w:val="0"/>
              <w:jc w:val="both"/>
              <w:rPr>
                <w:rFonts w:ascii="Arial" w:hAnsi="Arial" w:cs="Arial"/>
                <w:sz w:val="22"/>
                <w:szCs w:val="22"/>
              </w:rPr>
            </w:pPr>
            <w:r w:rsidRPr="00744DA9">
              <w:rPr>
                <w:rFonts w:ascii="Arial" w:hAnsi="Arial" w:cs="Arial"/>
                <w:sz w:val="22"/>
                <w:szCs w:val="22"/>
              </w:rPr>
              <w:t>Prestazione di servizi  in materia di privacy e protezione dei dati.</w:t>
            </w:r>
          </w:p>
        </w:tc>
      </w:tr>
    </w:tbl>
    <w:p w:rsidR="00BC7CE0" w:rsidRPr="00553BEA" w:rsidRDefault="00BC7CE0" w:rsidP="00BC7CE0">
      <w:pPr>
        <w:spacing w:before="240" w:after="240"/>
        <w:jc w:val="center"/>
        <w:rPr>
          <w:rFonts w:ascii="Arial" w:hAnsi="Arial" w:cs="Arial"/>
          <w:b/>
        </w:rPr>
      </w:pPr>
      <w:r w:rsidRPr="00553BEA">
        <w:rPr>
          <w:rFonts w:ascii="Arial" w:hAnsi="Arial" w:cs="Arial"/>
          <w:b/>
        </w:rPr>
        <w:t>DICHIARA</w:t>
      </w:r>
    </w:p>
    <w:p w:rsidR="00BC7CE0" w:rsidRPr="00553BEA" w:rsidRDefault="00BC7CE0" w:rsidP="00BC7CE0">
      <w:pPr>
        <w:spacing w:after="480" w:line="320" w:lineRule="exact"/>
        <w:jc w:val="both"/>
        <w:rPr>
          <w:rFonts w:ascii="Arial" w:hAnsi="Arial" w:cs="Arial"/>
          <w:sz w:val="22"/>
          <w:szCs w:val="22"/>
        </w:rPr>
      </w:pPr>
      <w:r w:rsidRPr="00553BEA">
        <w:rPr>
          <w:rFonts w:ascii="Arial" w:hAnsi="Arial" w:cs="Arial"/>
          <w:sz w:val="22"/>
          <w:szCs w:val="22"/>
        </w:rPr>
        <w:t>ai sensi del DPR 445/2000, sotto la propria responsabilità, consapevole delle sanzioni penali previste dall’art. 76 del medesimo DPR nell’ipotesi di falsità in atti e dichiarazioni mendaci, uso o esibizione di atti falsi contenenti dati non più rispondenti a verità, quanto segue:</w:t>
      </w:r>
    </w:p>
    <w:p w:rsidR="00BC7CE0" w:rsidRPr="00981418" w:rsidRDefault="00BC7CE0" w:rsidP="00BC7CE0">
      <w:pPr>
        <w:pStyle w:val="Paragrafoelenco2"/>
        <w:tabs>
          <w:tab w:val="left" w:pos="284"/>
        </w:tabs>
        <w:spacing w:after="120" w:line="320" w:lineRule="exact"/>
        <w:ind w:left="284"/>
        <w:contextualSpacing w:val="0"/>
        <w:jc w:val="both"/>
        <w:rPr>
          <w:rFonts w:ascii="Arial" w:hAnsi="Arial" w:cs="Arial"/>
          <w:b/>
          <w:sz w:val="16"/>
          <w:szCs w:val="16"/>
          <w:u w:val="single"/>
        </w:rPr>
      </w:pPr>
      <w:r>
        <w:rPr>
          <w:rFonts w:ascii="Arial" w:hAnsi="Arial" w:cs="Arial"/>
          <w:b/>
          <w:u w:val="single"/>
        </w:rPr>
        <w:br w:type="page"/>
      </w:r>
    </w:p>
    <w:p w:rsidR="00BC7CE0" w:rsidRPr="00001BFE" w:rsidRDefault="00BC7CE0" w:rsidP="00BC7CE0">
      <w:pPr>
        <w:pStyle w:val="Paragrafoelenco2"/>
        <w:numPr>
          <w:ilvl w:val="0"/>
          <w:numId w:val="4"/>
        </w:numPr>
        <w:tabs>
          <w:tab w:val="left" w:pos="284"/>
        </w:tabs>
        <w:spacing w:after="120" w:line="320" w:lineRule="exact"/>
        <w:ind w:left="284" w:hanging="284"/>
        <w:contextualSpacing w:val="0"/>
        <w:jc w:val="both"/>
        <w:rPr>
          <w:rFonts w:ascii="Arial" w:hAnsi="Arial" w:cs="Arial"/>
          <w:b/>
          <w:u w:val="single"/>
        </w:rPr>
      </w:pPr>
      <w:r w:rsidRPr="00001BFE">
        <w:rPr>
          <w:rFonts w:ascii="Arial" w:hAnsi="Arial" w:cs="Arial"/>
          <w:b/>
          <w:u w:val="single"/>
        </w:rPr>
        <w:lastRenderedPageBreak/>
        <w:t>DI ESSERE IN POSSESSO DEI REQUISITI GENERALI PREVISTI DALL’ART. 80 DEL D.LGS. 50/2016 E S.M.I., e, segnatamente</w:t>
      </w:r>
      <w:r w:rsidRPr="00001BFE">
        <w:rPr>
          <w:rFonts w:ascii="Arial" w:hAnsi="Arial" w:cs="Arial"/>
          <w:b/>
        </w:rPr>
        <w:t xml:space="preserve">: </w:t>
      </w:r>
    </w:p>
    <w:p w:rsidR="00BC7CE0" w:rsidRPr="00553BEA" w:rsidRDefault="00BC7CE0" w:rsidP="00BC7CE0">
      <w:pPr>
        <w:tabs>
          <w:tab w:val="left" w:pos="567"/>
        </w:tabs>
        <w:spacing w:after="120"/>
        <w:ind w:left="567" w:hanging="567"/>
        <w:jc w:val="both"/>
        <w:rPr>
          <w:rFonts w:ascii="Arial" w:hAnsi="Arial" w:cs="Arial"/>
          <w:b/>
          <w:sz w:val="22"/>
          <w:szCs w:val="22"/>
        </w:rPr>
      </w:pPr>
      <w:r w:rsidRPr="00553BEA">
        <w:rPr>
          <w:rFonts w:ascii="Arial" w:hAnsi="Arial" w:cs="Arial"/>
          <w:b/>
          <w:sz w:val="22"/>
          <w:szCs w:val="22"/>
          <w:u w:val="single"/>
        </w:rPr>
        <w:t>A.1</w:t>
      </w:r>
      <w:r w:rsidRPr="00553BEA">
        <w:rPr>
          <w:rFonts w:ascii="Arial" w:hAnsi="Arial" w:cs="Arial"/>
          <w:b/>
          <w:sz w:val="22"/>
          <w:szCs w:val="22"/>
        </w:rPr>
        <w:t>)</w:t>
      </w:r>
      <w:r w:rsidRPr="00553BEA">
        <w:rPr>
          <w:rFonts w:ascii="Arial" w:hAnsi="Arial" w:cs="Arial"/>
          <w:b/>
          <w:sz w:val="22"/>
          <w:szCs w:val="22"/>
        </w:rPr>
        <w:tab/>
      </w:r>
      <w:r w:rsidRPr="00553BEA">
        <w:rPr>
          <w:rFonts w:ascii="Arial" w:hAnsi="Arial" w:cs="Arial"/>
          <w:b/>
          <w:smallCaps/>
          <w:sz w:val="22"/>
          <w:szCs w:val="22"/>
        </w:rPr>
        <w:t xml:space="preserve">in relazione all’inesistenza </w:t>
      </w:r>
      <w:r w:rsidRPr="00553BEA">
        <w:rPr>
          <w:rFonts w:ascii="Arial" w:hAnsi="Arial" w:cs="Arial"/>
          <w:b/>
          <w:iCs/>
          <w:smallCaps/>
          <w:sz w:val="22"/>
          <w:szCs w:val="22"/>
        </w:rPr>
        <w:t xml:space="preserve">delle cause di esclusione dalla partecipazione alle procedure di appalto previste dall’art. 80 </w:t>
      </w:r>
      <w:r w:rsidRPr="00553BEA">
        <w:rPr>
          <w:rFonts w:ascii="Arial" w:hAnsi="Arial" w:cs="Arial"/>
          <w:b/>
          <w:smallCaps/>
          <w:sz w:val="22"/>
          <w:szCs w:val="22"/>
        </w:rPr>
        <w:t xml:space="preserve">comma 1, </w:t>
      </w:r>
      <w:proofErr w:type="spellStart"/>
      <w:r w:rsidRPr="00553BEA">
        <w:rPr>
          <w:rFonts w:ascii="Arial" w:hAnsi="Arial" w:cs="Arial"/>
          <w:b/>
          <w:smallCaps/>
          <w:sz w:val="22"/>
          <w:szCs w:val="22"/>
        </w:rPr>
        <w:t>lett</w:t>
      </w:r>
      <w:proofErr w:type="spellEnd"/>
      <w:r w:rsidRPr="00553BEA">
        <w:rPr>
          <w:rFonts w:ascii="Arial" w:hAnsi="Arial" w:cs="Arial"/>
          <w:b/>
          <w:smallCaps/>
          <w:sz w:val="22"/>
          <w:szCs w:val="22"/>
        </w:rPr>
        <w:t xml:space="preserve">. a), b), b-bis) c), d), e), f) e g) </w:t>
      </w:r>
      <w:r w:rsidRPr="00553BEA">
        <w:rPr>
          <w:rFonts w:ascii="Arial" w:hAnsi="Arial" w:cs="Arial"/>
          <w:b/>
          <w:iCs/>
          <w:smallCaps/>
          <w:sz w:val="22"/>
          <w:szCs w:val="22"/>
        </w:rPr>
        <w:t xml:space="preserve">del </w:t>
      </w:r>
      <w:proofErr w:type="spellStart"/>
      <w:r w:rsidRPr="00553BEA">
        <w:rPr>
          <w:rFonts w:ascii="Arial" w:hAnsi="Arial" w:cs="Arial"/>
          <w:b/>
          <w:iCs/>
          <w:smallCaps/>
          <w:sz w:val="22"/>
          <w:szCs w:val="22"/>
        </w:rPr>
        <w:t>D.Lgs.</w:t>
      </w:r>
      <w:proofErr w:type="spellEnd"/>
      <w:r w:rsidRPr="00553BEA">
        <w:rPr>
          <w:rFonts w:ascii="Arial" w:hAnsi="Arial" w:cs="Arial"/>
          <w:b/>
          <w:iCs/>
          <w:smallCaps/>
          <w:sz w:val="22"/>
          <w:szCs w:val="22"/>
        </w:rPr>
        <w:t xml:space="preserve"> 50/2016 e </w:t>
      </w:r>
      <w:proofErr w:type="spellStart"/>
      <w:r w:rsidRPr="00553BEA">
        <w:rPr>
          <w:rFonts w:ascii="Arial" w:hAnsi="Arial" w:cs="Arial"/>
          <w:b/>
          <w:iCs/>
          <w:smallCaps/>
          <w:sz w:val="22"/>
          <w:szCs w:val="22"/>
        </w:rPr>
        <w:t>s.m.i</w:t>
      </w:r>
      <w:proofErr w:type="spellEnd"/>
      <w:r w:rsidRPr="00553BEA">
        <w:rPr>
          <w:rFonts w:ascii="Arial" w:hAnsi="Arial" w:cs="Arial"/>
          <w:b/>
          <w:iCs/>
          <w:smallCaps/>
          <w:sz w:val="22"/>
          <w:szCs w:val="22"/>
        </w:rPr>
        <w:t>:</w:t>
      </w:r>
    </w:p>
    <w:p w:rsidR="00BC7CE0" w:rsidRPr="00553BEA" w:rsidRDefault="00BC7CE0" w:rsidP="00BC7CE0">
      <w:pPr>
        <w:spacing w:after="120" w:line="320" w:lineRule="exact"/>
        <w:ind w:left="567"/>
        <w:jc w:val="both"/>
        <w:rPr>
          <w:rFonts w:ascii="Arial" w:hAnsi="Arial" w:cs="Arial"/>
          <w:smallCaps/>
          <w:sz w:val="22"/>
          <w:szCs w:val="22"/>
        </w:rPr>
      </w:pPr>
      <w:r w:rsidRPr="00553BEA">
        <w:rPr>
          <w:rFonts w:ascii="Arial" w:hAnsi="Arial" w:cs="Arial"/>
          <w:b/>
          <w:smallCaps/>
          <w:sz w:val="22"/>
          <w:szCs w:val="22"/>
          <w:u w:val="single"/>
        </w:rPr>
        <w:t>A.1.1</w:t>
      </w:r>
      <w:r w:rsidRPr="00553BEA">
        <w:rPr>
          <w:rFonts w:ascii="Arial" w:hAnsi="Arial" w:cs="Arial"/>
          <w:b/>
          <w:smallCaps/>
          <w:sz w:val="22"/>
          <w:szCs w:val="22"/>
        </w:rPr>
        <w:t>)</w:t>
      </w:r>
      <w:r w:rsidRPr="00553BEA">
        <w:rPr>
          <w:rFonts w:ascii="Arial" w:hAnsi="Arial" w:cs="Arial"/>
          <w:smallCaps/>
          <w:sz w:val="22"/>
          <w:szCs w:val="22"/>
        </w:rPr>
        <w:t xml:space="preserve"> </w:t>
      </w:r>
      <w:r w:rsidRPr="00553BEA">
        <w:rPr>
          <w:rFonts w:ascii="Arial" w:hAnsi="Arial" w:cs="Arial"/>
          <w:b/>
          <w:smallCaps/>
          <w:sz w:val="22"/>
          <w:szCs w:val="22"/>
        </w:rPr>
        <w:t>che nei propri confronti:</w:t>
      </w:r>
      <w:r w:rsidRPr="00553BEA">
        <w:rPr>
          <w:rFonts w:ascii="Arial" w:hAnsi="Arial" w:cs="Arial"/>
          <w:smallCaps/>
          <w:sz w:val="22"/>
          <w:szCs w:val="22"/>
        </w:rPr>
        <w:t xml:space="preserve"> </w:t>
      </w:r>
    </w:p>
    <w:p w:rsidR="00BC7CE0" w:rsidRPr="00C821DB" w:rsidRDefault="00BC7CE0" w:rsidP="00BC7CE0">
      <w:pPr>
        <w:pStyle w:val="Paragrafoelenco2"/>
        <w:tabs>
          <w:tab w:val="left" w:pos="567"/>
        </w:tabs>
        <w:spacing w:after="120" w:line="240" w:lineRule="auto"/>
        <w:ind w:left="567"/>
        <w:jc w:val="both"/>
        <w:rPr>
          <w:rFonts w:ascii="Arial" w:hAnsi="Arial" w:cs="Arial"/>
          <w:iCs/>
          <w:sz w:val="20"/>
          <w:szCs w:val="20"/>
        </w:rPr>
      </w:pPr>
      <w:r w:rsidRPr="00553BEA">
        <w:rPr>
          <w:rFonts w:ascii="Arial" w:hAnsi="Arial" w:cs="Arial"/>
        </w:rPr>
        <w:sym w:font="Wingdings" w:char="F072"/>
      </w:r>
      <w:r w:rsidRPr="00553BEA">
        <w:rPr>
          <w:rFonts w:ascii="Arial" w:hAnsi="Arial" w:cs="Arial"/>
        </w:rPr>
        <w:t xml:space="preserve"> </w:t>
      </w:r>
      <w:r w:rsidRPr="00C821DB">
        <w:rPr>
          <w:rFonts w:ascii="Arial" w:hAnsi="Arial" w:cs="Arial"/>
          <w:iCs/>
          <w:sz w:val="20"/>
          <w:szCs w:val="20"/>
        </w:rPr>
        <w:t xml:space="preserve">non è stata pronunciata sentenza di condanna definitiva o emesso decreto penale di condanna divenuto irrevocabile, oppure sentenza di applicazione della pena su richiesta, ai sensi dell’art. 444 c.p.p., anche riferita ad un subappaltatore nei casi di cui all’art. 105 comma 6 del </w:t>
      </w:r>
      <w:proofErr w:type="spellStart"/>
      <w:r w:rsidRPr="00C821DB">
        <w:rPr>
          <w:rFonts w:ascii="Arial" w:hAnsi="Arial" w:cs="Arial"/>
          <w:iCs/>
          <w:sz w:val="20"/>
          <w:szCs w:val="20"/>
        </w:rPr>
        <w:t>D.Lgs</w:t>
      </w:r>
      <w:proofErr w:type="spellEnd"/>
      <w:r w:rsidRPr="00C821DB">
        <w:rPr>
          <w:rFonts w:ascii="Arial" w:hAnsi="Arial" w:cs="Arial"/>
          <w:iCs/>
          <w:sz w:val="20"/>
          <w:szCs w:val="20"/>
        </w:rPr>
        <w:t xml:space="preserve"> n. 50/2016 e </w:t>
      </w:r>
      <w:proofErr w:type="spellStart"/>
      <w:r w:rsidRPr="00C821DB">
        <w:rPr>
          <w:rFonts w:ascii="Arial" w:hAnsi="Arial" w:cs="Arial"/>
          <w:iCs/>
          <w:sz w:val="20"/>
          <w:szCs w:val="20"/>
        </w:rPr>
        <w:t>s.m.i.</w:t>
      </w:r>
      <w:proofErr w:type="spellEnd"/>
      <w:r w:rsidRPr="00C821DB">
        <w:rPr>
          <w:rFonts w:ascii="Arial" w:hAnsi="Arial" w:cs="Arial"/>
          <w:iCs/>
          <w:sz w:val="20"/>
          <w:szCs w:val="20"/>
        </w:rPr>
        <w:t xml:space="preserve">, per i reati </w:t>
      </w:r>
      <w:r w:rsidRPr="00001BFE">
        <w:rPr>
          <w:rFonts w:ascii="Arial" w:hAnsi="Arial" w:cs="Arial"/>
        </w:rPr>
        <w:t>elencati</w:t>
      </w:r>
      <w:r w:rsidRPr="00C821DB">
        <w:rPr>
          <w:rFonts w:ascii="Arial" w:hAnsi="Arial" w:cs="Arial"/>
          <w:iCs/>
          <w:sz w:val="20"/>
          <w:szCs w:val="20"/>
        </w:rPr>
        <w:t xml:space="preserve"> nell’art. 80, comma 1, </w:t>
      </w:r>
      <w:proofErr w:type="spellStart"/>
      <w:r w:rsidRPr="00C821DB">
        <w:rPr>
          <w:rFonts w:ascii="Arial" w:hAnsi="Arial" w:cs="Arial"/>
          <w:iCs/>
          <w:sz w:val="20"/>
          <w:szCs w:val="20"/>
        </w:rPr>
        <w:t>lett</w:t>
      </w:r>
      <w:proofErr w:type="spellEnd"/>
      <w:r w:rsidRPr="00C821DB">
        <w:rPr>
          <w:rFonts w:ascii="Arial" w:hAnsi="Arial" w:cs="Arial"/>
          <w:iCs/>
          <w:sz w:val="20"/>
          <w:szCs w:val="20"/>
        </w:rPr>
        <w:t xml:space="preserve">. a), b), b-bis), c), d), e), f) e g) del </w:t>
      </w:r>
      <w:proofErr w:type="spellStart"/>
      <w:r w:rsidRPr="00C821DB">
        <w:rPr>
          <w:rFonts w:ascii="Arial" w:hAnsi="Arial" w:cs="Arial"/>
          <w:iCs/>
          <w:sz w:val="20"/>
          <w:szCs w:val="20"/>
        </w:rPr>
        <w:t>D.Lgs</w:t>
      </w:r>
      <w:proofErr w:type="spellEnd"/>
      <w:r w:rsidRPr="00C821DB">
        <w:rPr>
          <w:rFonts w:ascii="Arial" w:hAnsi="Arial" w:cs="Arial"/>
          <w:iCs/>
          <w:sz w:val="20"/>
          <w:szCs w:val="20"/>
        </w:rPr>
        <w:t xml:space="preserve"> n. 50/2016 e </w:t>
      </w:r>
      <w:proofErr w:type="spellStart"/>
      <w:r w:rsidRPr="00C821DB">
        <w:rPr>
          <w:rFonts w:ascii="Arial" w:hAnsi="Arial" w:cs="Arial"/>
          <w:iCs/>
          <w:sz w:val="20"/>
          <w:szCs w:val="20"/>
        </w:rPr>
        <w:t>s.m.i.</w:t>
      </w:r>
      <w:proofErr w:type="spellEnd"/>
      <w:r w:rsidRPr="00C821DB">
        <w:rPr>
          <w:rFonts w:ascii="Arial" w:hAnsi="Arial" w:cs="Arial"/>
          <w:iCs/>
          <w:sz w:val="20"/>
          <w:szCs w:val="20"/>
        </w:rPr>
        <w:t xml:space="preserve">,; </w:t>
      </w:r>
    </w:p>
    <w:p w:rsidR="00BC7CE0" w:rsidRPr="00C821DB" w:rsidRDefault="00BC7CE0" w:rsidP="00BC7CE0">
      <w:pPr>
        <w:pStyle w:val="Paragrafoelenco2"/>
        <w:tabs>
          <w:tab w:val="left" w:pos="567"/>
        </w:tabs>
        <w:spacing w:after="0" w:line="240" w:lineRule="auto"/>
        <w:ind w:left="567"/>
        <w:jc w:val="both"/>
        <w:rPr>
          <w:rFonts w:ascii="Arial" w:hAnsi="Arial" w:cs="Arial"/>
          <w:iCs/>
          <w:sz w:val="20"/>
          <w:szCs w:val="20"/>
        </w:rPr>
      </w:pPr>
      <w:r w:rsidRPr="00C821DB">
        <w:rPr>
          <w:rFonts w:ascii="Arial" w:hAnsi="Arial" w:cs="Arial"/>
          <w:iCs/>
          <w:sz w:val="20"/>
          <w:szCs w:val="20"/>
        </w:rPr>
        <w:t>oppure:</w:t>
      </w:r>
    </w:p>
    <w:p w:rsidR="00BC7CE0" w:rsidRDefault="00BC7CE0" w:rsidP="00BC7CE0">
      <w:pPr>
        <w:pStyle w:val="Paragrafoelenco2"/>
        <w:tabs>
          <w:tab w:val="left" w:pos="567"/>
        </w:tabs>
        <w:spacing w:after="120" w:line="240" w:lineRule="auto"/>
        <w:ind w:left="567"/>
        <w:jc w:val="both"/>
        <w:rPr>
          <w:rFonts w:ascii="Arial" w:hAnsi="Arial" w:cs="Arial"/>
          <w:iCs/>
          <w:sz w:val="20"/>
          <w:szCs w:val="20"/>
        </w:rPr>
      </w:pPr>
      <w:r w:rsidRPr="00553BEA">
        <w:rPr>
          <w:rFonts w:ascii="Arial" w:hAnsi="Arial" w:cs="Arial"/>
        </w:rPr>
        <w:sym w:font="Wingdings" w:char="F072"/>
      </w:r>
      <w:r w:rsidRPr="00C821DB">
        <w:rPr>
          <w:rFonts w:ascii="Arial" w:hAnsi="Arial" w:cs="Arial"/>
          <w:iCs/>
          <w:sz w:val="20"/>
          <w:szCs w:val="20"/>
        </w:rPr>
        <w:t xml:space="preserve"> è stata pronunciata sentenza di condanna definitiva o emesso decreto penale di condanna divenuto irrevocabile, oppure sentenza di applicazione della pena su richiesta, ai sensi dell’art. 444 c.p.p., anche riferita ad un subappaltatore nei casi di cui all’art. 105 comma 6 del </w:t>
      </w:r>
      <w:proofErr w:type="spellStart"/>
      <w:r w:rsidRPr="00C821DB">
        <w:rPr>
          <w:rFonts w:ascii="Arial" w:hAnsi="Arial" w:cs="Arial"/>
          <w:iCs/>
          <w:sz w:val="20"/>
          <w:szCs w:val="20"/>
        </w:rPr>
        <w:t>D.Lgs</w:t>
      </w:r>
      <w:proofErr w:type="spellEnd"/>
      <w:r w:rsidRPr="00C821DB">
        <w:rPr>
          <w:rFonts w:ascii="Arial" w:hAnsi="Arial" w:cs="Arial"/>
          <w:iCs/>
          <w:sz w:val="20"/>
          <w:szCs w:val="20"/>
        </w:rPr>
        <w:t xml:space="preserve"> n. 50/2016 e </w:t>
      </w:r>
      <w:proofErr w:type="spellStart"/>
      <w:r w:rsidRPr="00C821DB">
        <w:rPr>
          <w:rFonts w:ascii="Arial" w:hAnsi="Arial" w:cs="Arial"/>
          <w:iCs/>
          <w:sz w:val="20"/>
          <w:szCs w:val="20"/>
        </w:rPr>
        <w:t>s.m.i.</w:t>
      </w:r>
      <w:proofErr w:type="spellEnd"/>
      <w:r w:rsidRPr="00C821DB">
        <w:rPr>
          <w:rFonts w:ascii="Arial" w:hAnsi="Arial" w:cs="Arial"/>
          <w:iCs/>
          <w:sz w:val="20"/>
          <w:szCs w:val="20"/>
        </w:rPr>
        <w:t xml:space="preserve">, per i reati elencati nell’art. 80, comma 1, </w:t>
      </w:r>
      <w:proofErr w:type="spellStart"/>
      <w:r w:rsidRPr="00C821DB">
        <w:rPr>
          <w:rFonts w:ascii="Arial" w:hAnsi="Arial" w:cs="Arial"/>
          <w:iCs/>
          <w:sz w:val="20"/>
          <w:szCs w:val="20"/>
        </w:rPr>
        <w:t>lett</w:t>
      </w:r>
      <w:proofErr w:type="spellEnd"/>
      <w:r w:rsidRPr="00C821DB">
        <w:rPr>
          <w:rFonts w:ascii="Arial" w:hAnsi="Arial" w:cs="Arial"/>
          <w:iCs/>
          <w:sz w:val="20"/>
          <w:szCs w:val="20"/>
        </w:rPr>
        <w:t xml:space="preserve">. a), b), b-bis), c), d), e), f) e g) del </w:t>
      </w:r>
      <w:proofErr w:type="spellStart"/>
      <w:r w:rsidRPr="00C821DB">
        <w:rPr>
          <w:rFonts w:ascii="Arial" w:hAnsi="Arial" w:cs="Arial"/>
          <w:iCs/>
          <w:sz w:val="20"/>
          <w:szCs w:val="20"/>
        </w:rPr>
        <w:t>D.Lgs</w:t>
      </w:r>
      <w:proofErr w:type="spellEnd"/>
      <w:r w:rsidRPr="00C821DB">
        <w:rPr>
          <w:rFonts w:ascii="Arial" w:hAnsi="Arial" w:cs="Arial"/>
          <w:iCs/>
          <w:sz w:val="20"/>
          <w:szCs w:val="20"/>
        </w:rPr>
        <w:t xml:space="preserve"> n. 50/2016 e </w:t>
      </w:r>
      <w:proofErr w:type="spellStart"/>
      <w:r w:rsidRPr="00C821DB">
        <w:rPr>
          <w:rFonts w:ascii="Arial" w:hAnsi="Arial" w:cs="Arial"/>
          <w:iCs/>
          <w:sz w:val="20"/>
          <w:szCs w:val="20"/>
        </w:rPr>
        <w:t>s.m.i.</w:t>
      </w:r>
      <w:proofErr w:type="spellEnd"/>
      <w:r w:rsidRPr="00C821DB">
        <w:rPr>
          <w:rFonts w:ascii="Arial" w:hAnsi="Arial" w:cs="Arial"/>
          <w:iCs/>
          <w:sz w:val="20"/>
          <w:szCs w:val="20"/>
        </w:rPr>
        <w:t>, e, in particolare:</w:t>
      </w:r>
    </w:p>
    <w:p w:rsidR="00BC7CE0" w:rsidRPr="00C821DB" w:rsidRDefault="00BC7CE0" w:rsidP="00BC7CE0">
      <w:pPr>
        <w:pStyle w:val="Paragrafoelenco2"/>
        <w:pBdr>
          <w:bottom w:val="single" w:sz="12" w:space="1" w:color="auto"/>
        </w:pBdr>
        <w:tabs>
          <w:tab w:val="left" w:pos="567"/>
        </w:tabs>
        <w:spacing w:after="0" w:line="240" w:lineRule="auto"/>
        <w:ind w:left="567"/>
        <w:jc w:val="both"/>
        <w:rPr>
          <w:rFonts w:ascii="Arial" w:hAnsi="Arial" w:cs="Arial"/>
          <w:iCs/>
          <w:sz w:val="20"/>
          <w:szCs w:val="20"/>
        </w:rPr>
      </w:pPr>
    </w:p>
    <w:p w:rsidR="00BC7CE0" w:rsidRPr="00001BFE" w:rsidRDefault="00BC7CE0" w:rsidP="00BC7CE0">
      <w:pPr>
        <w:spacing w:after="120" w:line="320" w:lineRule="exact"/>
        <w:ind w:firstLine="567"/>
        <w:jc w:val="both"/>
        <w:rPr>
          <w:rFonts w:ascii="Arial" w:hAnsi="Arial" w:cs="Arial"/>
          <w:iCs/>
          <w:sz w:val="20"/>
          <w:szCs w:val="20"/>
        </w:rPr>
      </w:pPr>
    </w:p>
    <w:p w:rsidR="00BC7CE0" w:rsidRPr="00553BEA" w:rsidRDefault="00BC7CE0" w:rsidP="00BC7CE0">
      <w:pPr>
        <w:spacing w:after="120" w:line="320" w:lineRule="exact"/>
        <w:ind w:firstLine="567"/>
        <w:jc w:val="both"/>
        <w:rPr>
          <w:rFonts w:ascii="Arial" w:hAnsi="Arial" w:cs="Arial"/>
          <w:b/>
          <w:smallCaps/>
          <w:sz w:val="22"/>
          <w:szCs w:val="22"/>
        </w:rPr>
      </w:pPr>
      <w:r w:rsidRPr="00553BEA">
        <w:rPr>
          <w:rFonts w:ascii="Arial" w:hAnsi="Arial" w:cs="Arial"/>
          <w:b/>
          <w:smallCaps/>
          <w:sz w:val="22"/>
          <w:szCs w:val="22"/>
          <w:u w:val="single"/>
        </w:rPr>
        <w:t>A.1.2</w:t>
      </w:r>
      <w:r w:rsidRPr="00553BEA">
        <w:rPr>
          <w:rFonts w:ascii="Arial" w:hAnsi="Arial" w:cs="Arial"/>
          <w:b/>
          <w:smallCaps/>
          <w:sz w:val="22"/>
          <w:szCs w:val="22"/>
        </w:rPr>
        <w:t xml:space="preserve">) nonché nei confronti dei soggetti di seguito indicati </w:t>
      </w:r>
      <w:r w:rsidRPr="00553BEA">
        <w:rPr>
          <w:rStyle w:val="Rimandonotaapidipagina"/>
          <w:rFonts w:ascii="Arial" w:hAnsi="Arial" w:cs="Arial"/>
          <w:b/>
          <w:smallCaps/>
          <w:sz w:val="22"/>
          <w:szCs w:val="22"/>
        </w:rPr>
        <w:footnoteReference w:id="1"/>
      </w:r>
      <w:r w:rsidRPr="00553BEA">
        <w:rPr>
          <w:rFonts w:ascii="Arial" w:hAnsi="Arial" w:cs="Arial"/>
          <w:b/>
          <w:smallCaps/>
          <w:sz w:val="22"/>
          <w:szCs w:val="22"/>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3"/>
        <w:gridCol w:w="1496"/>
        <w:gridCol w:w="2324"/>
        <w:gridCol w:w="3759"/>
      </w:tblGrid>
      <w:tr w:rsidR="00BC7CE0" w:rsidRPr="00001BFE" w:rsidTr="00E73D2F">
        <w:trPr>
          <w:trHeight w:val="769"/>
        </w:trPr>
        <w:tc>
          <w:tcPr>
            <w:tcW w:w="1713" w:type="dxa"/>
          </w:tcPr>
          <w:p w:rsidR="00BC7CE0" w:rsidRPr="00001BFE" w:rsidRDefault="00BC7CE0" w:rsidP="00E73D2F">
            <w:pPr>
              <w:pStyle w:val="Paragrafoelenco2"/>
              <w:tabs>
                <w:tab w:val="left" w:pos="567"/>
              </w:tabs>
              <w:spacing w:after="0" w:line="240" w:lineRule="auto"/>
              <w:ind w:left="0"/>
              <w:jc w:val="both"/>
              <w:rPr>
                <w:rFonts w:ascii="Arial" w:hAnsi="Arial" w:cs="Arial"/>
                <w:iCs/>
                <w:sz w:val="20"/>
                <w:szCs w:val="20"/>
              </w:rPr>
            </w:pPr>
            <w:r w:rsidRPr="00001BFE">
              <w:rPr>
                <w:rFonts w:ascii="Arial" w:hAnsi="Arial" w:cs="Arial"/>
                <w:iCs/>
                <w:sz w:val="20"/>
                <w:szCs w:val="20"/>
              </w:rPr>
              <w:t>nome, cognome e codice fiscale</w:t>
            </w:r>
          </w:p>
        </w:tc>
        <w:tc>
          <w:tcPr>
            <w:tcW w:w="0" w:type="auto"/>
          </w:tcPr>
          <w:p w:rsidR="00BC7CE0" w:rsidRPr="00001BFE" w:rsidRDefault="00BC7CE0" w:rsidP="00E73D2F">
            <w:pPr>
              <w:pStyle w:val="Paragrafoelenco2"/>
              <w:tabs>
                <w:tab w:val="left" w:pos="567"/>
              </w:tabs>
              <w:spacing w:after="0" w:line="240" w:lineRule="auto"/>
              <w:ind w:left="0"/>
              <w:jc w:val="both"/>
              <w:rPr>
                <w:rFonts w:ascii="Arial" w:hAnsi="Arial" w:cs="Arial"/>
                <w:iCs/>
                <w:sz w:val="20"/>
                <w:szCs w:val="20"/>
              </w:rPr>
            </w:pPr>
            <w:r w:rsidRPr="00001BFE">
              <w:rPr>
                <w:rFonts w:ascii="Arial" w:hAnsi="Arial" w:cs="Arial"/>
                <w:iCs/>
                <w:sz w:val="20"/>
                <w:szCs w:val="20"/>
              </w:rPr>
              <w:t>data e luogo di nascita</w:t>
            </w:r>
          </w:p>
        </w:tc>
        <w:tc>
          <w:tcPr>
            <w:tcW w:w="0" w:type="auto"/>
          </w:tcPr>
          <w:p w:rsidR="00BC7CE0" w:rsidRPr="00001BFE" w:rsidRDefault="00BC7CE0" w:rsidP="00E73D2F">
            <w:pPr>
              <w:pStyle w:val="Paragrafoelenco2"/>
              <w:tabs>
                <w:tab w:val="left" w:pos="567"/>
              </w:tabs>
              <w:spacing w:after="0" w:line="240" w:lineRule="auto"/>
              <w:ind w:left="0"/>
              <w:jc w:val="both"/>
              <w:rPr>
                <w:rFonts w:ascii="Arial" w:hAnsi="Arial" w:cs="Arial"/>
                <w:iCs/>
                <w:sz w:val="20"/>
                <w:szCs w:val="20"/>
              </w:rPr>
            </w:pPr>
            <w:r w:rsidRPr="00001BFE">
              <w:rPr>
                <w:rFonts w:ascii="Arial" w:hAnsi="Arial" w:cs="Arial"/>
                <w:iCs/>
                <w:sz w:val="20"/>
                <w:szCs w:val="20"/>
              </w:rPr>
              <w:t>Luogo di residenza (indirizzo completo)</w:t>
            </w:r>
          </w:p>
        </w:tc>
        <w:tc>
          <w:tcPr>
            <w:tcW w:w="0" w:type="auto"/>
          </w:tcPr>
          <w:p w:rsidR="00BC7CE0" w:rsidRPr="00001BFE" w:rsidRDefault="00BC7CE0" w:rsidP="00E73D2F">
            <w:pPr>
              <w:pStyle w:val="Paragrafoelenco2"/>
              <w:tabs>
                <w:tab w:val="left" w:pos="567"/>
              </w:tabs>
              <w:spacing w:after="0" w:line="240" w:lineRule="auto"/>
              <w:ind w:left="0"/>
              <w:jc w:val="both"/>
              <w:rPr>
                <w:rFonts w:ascii="Arial" w:hAnsi="Arial" w:cs="Arial"/>
                <w:iCs/>
                <w:sz w:val="20"/>
                <w:szCs w:val="20"/>
              </w:rPr>
            </w:pPr>
            <w:r w:rsidRPr="00001BFE">
              <w:rPr>
                <w:rFonts w:ascii="Arial" w:hAnsi="Arial" w:cs="Arial"/>
                <w:iCs/>
                <w:sz w:val="20"/>
                <w:szCs w:val="20"/>
              </w:rPr>
              <w:t>Carica ricoperta (con indicazione delle date di inizio dell’attuale incarico)</w:t>
            </w:r>
          </w:p>
        </w:tc>
      </w:tr>
      <w:tr w:rsidR="00BC7CE0" w:rsidRPr="00553BEA" w:rsidTr="00E73D2F">
        <w:tc>
          <w:tcPr>
            <w:tcW w:w="1713" w:type="dxa"/>
          </w:tcPr>
          <w:p w:rsidR="00BC7CE0" w:rsidRPr="00553BEA" w:rsidRDefault="00BC7CE0" w:rsidP="00E73D2F">
            <w:pPr>
              <w:spacing w:after="120" w:line="320" w:lineRule="exact"/>
              <w:jc w:val="both"/>
              <w:rPr>
                <w:rFonts w:ascii="Arial" w:hAnsi="Arial" w:cs="Arial"/>
                <w:iCs/>
                <w:sz w:val="22"/>
                <w:szCs w:val="22"/>
              </w:rPr>
            </w:pPr>
          </w:p>
        </w:tc>
        <w:tc>
          <w:tcPr>
            <w:tcW w:w="0" w:type="auto"/>
          </w:tcPr>
          <w:p w:rsidR="00BC7CE0" w:rsidRPr="00553BEA" w:rsidRDefault="00BC7CE0" w:rsidP="00E73D2F">
            <w:pPr>
              <w:spacing w:after="120" w:line="320" w:lineRule="exact"/>
              <w:jc w:val="both"/>
              <w:rPr>
                <w:rFonts w:ascii="Arial" w:hAnsi="Arial" w:cs="Arial"/>
                <w:iCs/>
                <w:sz w:val="22"/>
                <w:szCs w:val="22"/>
              </w:rPr>
            </w:pPr>
          </w:p>
        </w:tc>
        <w:tc>
          <w:tcPr>
            <w:tcW w:w="0" w:type="auto"/>
          </w:tcPr>
          <w:p w:rsidR="00BC7CE0" w:rsidRPr="00553BEA" w:rsidRDefault="00BC7CE0" w:rsidP="00E73D2F">
            <w:pPr>
              <w:spacing w:after="120" w:line="320" w:lineRule="exact"/>
              <w:jc w:val="both"/>
              <w:rPr>
                <w:rFonts w:ascii="Arial" w:hAnsi="Arial" w:cs="Arial"/>
                <w:iCs/>
                <w:sz w:val="22"/>
                <w:szCs w:val="22"/>
              </w:rPr>
            </w:pPr>
          </w:p>
        </w:tc>
        <w:tc>
          <w:tcPr>
            <w:tcW w:w="0" w:type="auto"/>
          </w:tcPr>
          <w:p w:rsidR="00BC7CE0" w:rsidRPr="00553BEA" w:rsidRDefault="00BC7CE0" w:rsidP="00E73D2F">
            <w:pPr>
              <w:spacing w:after="120" w:line="320" w:lineRule="exact"/>
              <w:jc w:val="both"/>
              <w:rPr>
                <w:rFonts w:ascii="Arial" w:hAnsi="Arial" w:cs="Arial"/>
                <w:iCs/>
                <w:sz w:val="22"/>
                <w:szCs w:val="22"/>
              </w:rPr>
            </w:pPr>
          </w:p>
        </w:tc>
      </w:tr>
      <w:tr w:rsidR="00BC7CE0" w:rsidRPr="00553BEA" w:rsidTr="00E73D2F">
        <w:tc>
          <w:tcPr>
            <w:tcW w:w="1713" w:type="dxa"/>
          </w:tcPr>
          <w:p w:rsidR="00BC7CE0" w:rsidRPr="00553BEA" w:rsidRDefault="00BC7CE0" w:rsidP="00E73D2F">
            <w:pPr>
              <w:spacing w:after="120" w:line="320" w:lineRule="exact"/>
              <w:jc w:val="both"/>
              <w:rPr>
                <w:rFonts w:ascii="Arial" w:hAnsi="Arial" w:cs="Arial"/>
                <w:iCs/>
                <w:sz w:val="22"/>
                <w:szCs w:val="22"/>
              </w:rPr>
            </w:pPr>
          </w:p>
        </w:tc>
        <w:tc>
          <w:tcPr>
            <w:tcW w:w="0" w:type="auto"/>
          </w:tcPr>
          <w:p w:rsidR="00BC7CE0" w:rsidRPr="00553BEA" w:rsidRDefault="00BC7CE0" w:rsidP="00E73D2F">
            <w:pPr>
              <w:spacing w:after="120" w:line="320" w:lineRule="exact"/>
              <w:jc w:val="both"/>
              <w:rPr>
                <w:rFonts w:ascii="Arial" w:hAnsi="Arial" w:cs="Arial"/>
                <w:iCs/>
                <w:sz w:val="22"/>
                <w:szCs w:val="22"/>
              </w:rPr>
            </w:pPr>
          </w:p>
        </w:tc>
        <w:tc>
          <w:tcPr>
            <w:tcW w:w="0" w:type="auto"/>
          </w:tcPr>
          <w:p w:rsidR="00BC7CE0" w:rsidRPr="00553BEA" w:rsidRDefault="00BC7CE0" w:rsidP="00E73D2F">
            <w:pPr>
              <w:spacing w:after="120" w:line="320" w:lineRule="exact"/>
              <w:jc w:val="both"/>
              <w:rPr>
                <w:rFonts w:ascii="Arial" w:hAnsi="Arial" w:cs="Arial"/>
                <w:iCs/>
                <w:sz w:val="22"/>
                <w:szCs w:val="22"/>
              </w:rPr>
            </w:pPr>
          </w:p>
        </w:tc>
        <w:tc>
          <w:tcPr>
            <w:tcW w:w="0" w:type="auto"/>
          </w:tcPr>
          <w:p w:rsidR="00BC7CE0" w:rsidRPr="00553BEA" w:rsidRDefault="00BC7CE0" w:rsidP="00E73D2F">
            <w:pPr>
              <w:spacing w:after="120" w:line="320" w:lineRule="exact"/>
              <w:jc w:val="both"/>
              <w:rPr>
                <w:rFonts w:ascii="Arial" w:hAnsi="Arial" w:cs="Arial"/>
                <w:iCs/>
                <w:sz w:val="22"/>
                <w:szCs w:val="22"/>
              </w:rPr>
            </w:pPr>
          </w:p>
        </w:tc>
      </w:tr>
    </w:tbl>
    <w:p w:rsidR="00BC7CE0" w:rsidRDefault="00BC7CE0" w:rsidP="00BC7CE0">
      <w:pPr>
        <w:pStyle w:val="Paragrafoelenco2"/>
        <w:tabs>
          <w:tab w:val="left" w:pos="567"/>
        </w:tabs>
        <w:spacing w:after="0" w:line="240" w:lineRule="auto"/>
        <w:ind w:left="567"/>
        <w:jc w:val="both"/>
        <w:rPr>
          <w:rFonts w:ascii="Arial" w:hAnsi="Arial" w:cs="Arial"/>
        </w:rPr>
      </w:pPr>
    </w:p>
    <w:p w:rsidR="00BC7CE0" w:rsidRPr="00C821DB" w:rsidRDefault="00BC7CE0" w:rsidP="00BC7CE0">
      <w:pPr>
        <w:pStyle w:val="Paragrafoelenco2"/>
        <w:tabs>
          <w:tab w:val="left" w:pos="567"/>
        </w:tabs>
        <w:spacing w:after="120" w:line="240" w:lineRule="auto"/>
        <w:ind w:left="567"/>
        <w:jc w:val="both"/>
        <w:rPr>
          <w:rFonts w:ascii="Arial" w:hAnsi="Arial" w:cs="Arial"/>
          <w:iCs/>
          <w:sz w:val="20"/>
          <w:szCs w:val="20"/>
        </w:rPr>
      </w:pPr>
      <w:r w:rsidRPr="00553BEA">
        <w:rPr>
          <w:rFonts w:ascii="Arial" w:hAnsi="Arial" w:cs="Arial"/>
        </w:rPr>
        <w:sym w:font="Wingdings" w:char="F072"/>
      </w:r>
      <w:r w:rsidRPr="00553BEA">
        <w:rPr>
          <w:rFonts w:ascii="Arial" w:hAnsi="Arial" w:cs="Arial"/>
        </w:rPr>
        <w:t xml:space="preserve"> </w:t>
      </w:r>
      <w:r w:rsidRPr="00C821DB">
        <w:rPr>
          <w:rFonts w:ascii="Arial" w:hAnsi="Arial" w:cs="Arial"/>
          <w:iCs/>
          <w:sz w:val="20"/>
          <w:szCs w:val="20"/>
        </w:rPr>
        <w:t xml:space="preserve">non è stata pronunciata sentenza di condanna definitiva o emesso decreto penale di condanna divenuto irrevocabile, oppure sentenza di applicazione della pena su richiesta, ai sensi dell’art. 444 c.p.p., anche riferita ad un subappaltatore nei casi di cui all’art. 105 comma 6 del </w:t>
      </w:r>
      <w:proofErr w:type="spellStart"/>
      <w:r w:rsidRPr="00C821DB">
        <w:rPr>
          <w:rFonts w:ascii="Arial" w:hAnsi="Arial" w:cs="Arial"/>
          <w:iCs/>
          <w:sz w:val="20"/>
          <w:szCs w:val="20"/>
        </w:rPr>
        <w:t>D.Lgs</w:t>
      </w:r>
      <w:proofErr w:type="spellEnd"/>
      <w:r w:rsidRPr="00C821DB">
        <w:rPr>
          <w:rFonts w:ascii="Arial" w:hAnsi="Arial" w:cs="Arial"/>
          <w:iCs/>
          <w:sz w:val="20"/>
          <w:szCs w:val="20"/>
        </w:rPr>
        <w:t xml:space="preserve"> n. 50/2016 e </w:t>
      </w:r>
      <w:proofErr w:type="spellStart"/>
      <w:r w:rsidRPr="00C821DB">
        <w:rPr>
          <w:rFonts w:ascii="Arial" w:hAnsi="Arial" w:cs="Arial"/>
          <w:iCs/>
          <w:sz w:val="20"/>
          <w:szCs w:val="20"/>
        </w:rPr>
        <w:t>s.m.i.</w:t>
      </w:r>
      <w:proofErr w:type="spellEnd"/>
      <w:r w:rsidRPr="00C821DB">
        <w:rPr>
          <w:rFonts w:ascii="Arial" w:hAnsi="Arial" w:cs="Arial"/>
          <w:iCs/>
          <w:sz w:val="20"/>
          <w:szCs w:val="20"/>
        </w:rPr>
        <w:t xml:space="preserve">, per i reati </w:t>
      </w:r>
      <w:r w:rsidRPr="00001BFE">
        <w:rPr>
          <w:rFonts w:ascii="Arial" w:hAnsi="Arial" w:cs="Arial"/>
        </w:rPr>
        <w:t>elencati</w:t>
      </w:r>
      <w:r w:rsidRPr="00C821DB">
        <w:rPr>
          <w:rFonts w:ascii="Arial" w:hAnsi="Arial" w:cs="Arial"/>
          <w:iCs/>
          <w:sz w:val="20"/>
          <w:szCs w:val="20"/>
        </w:rPr>
        <w:t xml:space="preserve"> nell’art. 80, comma 1, </w:t>
      </w:r>
      <w:proofErr w:type="spellStart"/>
      <w:r w:rsidRPr="00C821DB">
        <w:rPr>
          <w:rFonts w:ascii="Arial" w:hAnsi="Arial" w:cs="Arial"/>
          <w:iCs/>
          <w:sz w:val="20"/>
          <w:szCs w:val="20"/>
        </w:rPr>
        <w:t>lett</w:t>
      </w:r>
      <w:proofErr w:type="spellEnd"/>
      <w:r w:rsidRPr="00C821DB">
        <w:rPr>
          <w:rFonts w:ascii="Arial" w:hAnsi="Arial" w:cs="Arial"/>
          <w:iCs/>
          <w:sz w:val="20"/>
          <w:szCs w:val="20"/>
        </w:rPr>
        <w:t xml:space="preserve">. a), b), b-bis), c), d), e), f) e g) del </w:t>
      </w:r>
      <w:proofErr w:type="spellStart"/>
      <w:r w:rsidRPr="00C821DB">
        <w:rPr>
          <w:rFonts w:ascii="Arial" w:hAnsi="Arial" w:cs="Arial"/>
          <w:iCs/>
          <w:sz w:val="20"/>
          <w:szCs w:val="20"/>
        </w:rPr>
        <w:t>D.Lgs</w:t>
      </w:r>
      <w:proofErr w:type="spellEnd"/>
      <w:r w:rsidRPr="00C821DB">
        <w:rPr>
          <w:rFonts w:ascii="Arial" w:hAnsi="Arial" w:cs="Arial"/>
          <w:iCs/>
          <w:sz w:val="20"/>
          <w:szCs w:val="20"/>
        </w:rPr>
        <w:t xml:space="preserve"> n. 50/2016 e </w:t>
      </w:r>
      <w:proofErr w:type="spellStart"/>
      <w:r w:rsidRPr="00C821DB">
        <w:rPr>
          <w:rFonts w:ascii="Arial" w:hAnsi="Arial" w:cs="Arial"/>
          <w:iCs/>
          <w:sz w:val="20"/>
          <w:szCs w:val="20"/>
        </w:rPr>
        <w:t>s.m.i.</w:t>
      </w:r>
      <w:proofErr w:type="spellEnd"/>
      <w:r w:rsidRPr="00C821DB">
        <w:rPr>
          <w:rFonts w:ascii="Arial" w:hAnsi="Arial" w:cs="Arial"/>
          <w:iCs/>
          <w:sz w:val="20"/>
          <w:szCs w:val="20"/>
        </w:rPr>
        <w:t xml:space="preserve">,; </w:t>
      </w:r>
    </w:p>
    <w:p w:rsidR="00BC7CE0" w:rsidRPr="00C821DB" w:rsidRDefault="00BC7CE0" w:rsidP="00BC7CE0">
      <w:pPr>
        <w:pStyle w:val="Paragrafoelenco2"/>
        <w:tabs>
          <w:tab w:val="left" w:pos="567"/>
        </w:tabs>
        <w:spacing w:after="0" w:line="240" w:lineRule="auto"/>
        <w:ind w:left="567"/>
        <w:jc w:val="both"/>
        <w:rPr>
          <w:rFonts w:ascii="Arial" w:hAnsi="Arial" w:cs="Arial"/>
          <w:iCs/>
          <w:sz w:val="20"/>
          <w:szCs w:val="20"/>
        </w:rPr>
      </w:pPr>
      <w:r w:rsidRPr="00C821DB">
        <w:rPr>
          <w:rFonts w:ascii="Arial" w:hAnsi="Arial" w:cs="Arial"/>
          <w:iCs/>
          <w:sz w:val="20"/>
          <w:szCs w:val="20"/>
        </w:rPr>
        <w:t>oppure:</w:t>
      </w:r>
    </w:p>
    <w:p w:rsidR="00BC7CE0" w:rsidRPr="00C821DB" w:rsidRDefault="00BC7CE0" w:rsidP="00BC7CE0">
      <w:pPr>
        <w:pStyle w:val="Paragrafoelenco2"/>
        <w:tabs>
          <w:tab w:val="left" w:pos="567"/>
        </w:tabs>
        <w:spacing w:after="120" w:line="240" w:lineRule="auto"/>
        <w:ind w:left="567"/>
        <w:jc w:val="both"/>
        <w:rPr>
          <w:rFonts w:ascii="Arial" w:hAnsi="Arial" w:cs="Arial"/>
          <w:iCs/>
          <w:sz w:val="20"/>
          <w:szCs w:val="20"/>
        </w:rPr>
      </w:pPr>
      <w:r w:rsidRPr="00553BEA">
        <w:rPr>
          <w:rFonts w:ascii="Arial" w:hAnsi="Arial" w:cs="Arial"/>
        </w:rPr>
        <w:sym w:font="Wingdings" w:char="F072"/>
      </w:r>
      <w:r w:rsidRPr="00553BEA">
        <w:rPr>
          <w:rFonts w:ascii="Arial" w:hAnsi="Arial" w:cs="Arial"/>
        </w:rPr>
        <w:t xml:space="preserve"> </w:t>
      </w:r>
      <w:r w:rsidRPr="00C821DB">
        <w:rPr>
          <w:rFonts w:ascii="Arial" w:hAnsi="Arial" w:cs="Arial"/>
          <w:iCs/>
          <w:sz w:val="20"/>
          <w:szCs w:val="20"/>
        </w:rPr>
        <w:t xml:space="preserve">è stata pronunciata sentenza di condanna definitiva o emesso decreto penale di condanna divenuto irrevocabile, oppure sentenza di applicazione della pena su richiesta, ai sensi dell’art. 444 c.p.p., anche </w:t>
      </w:r>
      <w:r w:rsidRPr="00001BFE">
        <w:rPr>
          <w:rFonts w:ascii="Arial" w:hAnsi="Arial" w:cs="Arial"/>
        </w:rPr>
        <w:t>riferita</w:t>
      </w:r>
      <w:r w:rsidRPr="00C821DB">
        <w:rPr>
          <w:rFonts w:ascii="Arial" w:hAnsi="Arial" w:cs="Arial"/>
          <w:iCs/>
          <w:sz w:val="20"/>
          <w:szCs w:val="20"/>
        </w:rPr>
        <w:t xml:space="preserve"> ad un subappaltatore nei casi di cui all’art. 105 comma 6 del </w:t>
      </w:r>
      <w:proofErr w:type="spellStart"/>
      <w:r w:rsidRPr="00C821DB">
        <w:rPr>
          <w:rFonts w:ascii="Arial" w:hAnsi="Arial" w:cs="Arial"/>
          <w:iCs/>
          <w:sz w:val="20"/>
          <w:szCs w:val="20"/>
        </w:rPr>
        <w:t>D.Lgs</w:t>
      </w:r>
      <w:proofErr w:type="spellEnd"/>
      <w:r w:rsidRPr="00C821DB">
        <w:rPr>
          <w:rFonts w:ascii="Arial" w:hAnsi="Arial" w:cs="Arial"/>
          <w:iCs/>
          <w:sz w:val="20"/>
          <w:szCs w:val="20"/>
        </w:rPr>
        <w:t xml:space="preserve"> n. 50/2016 e </w:t>
      </w:r>
      <w:proofErr w:type="spellStart"/>
      <w:r w:rsidRPr="00C821DB">
        <w:rPr>
          <w:rFonts w:ascii="Arial" w:hAnsi="Arial" w:cs="Arial"/>
          <w:iCs/>
          <w:sz w:val="20"/>
          <w:szCs w:val="20"/>
        </w:rPr>
        <w:t>s.m.i.</w:t>
      </w:r>
      <w:proofErr w:type="spellEnd"/>
      <w:r w:rsidRPr="00C821DB">
        <w:rPr>
          <w:rFonts w:ascii="Arial" w:hAnsi="Arial" w:cs="Arial"/>
          <w:iCs/>
          <w:sz w:val="20"/>
          <w:szCs w:val="20"/>
        </w:rPr>
        <w:t xml:space="preserve">, per i reati elencati nell’art. 80, comma 1, </w:t>
      </w:r>
      <w:proofErr w:type="spellStart"/>
      <w:r w:rsidRPr="00C821DB">
        <w:rPr>
          <w:rFonts w:ascii="Arial" w:hAnsi="Arial" w:cs="Arial"/>
          <w:iCs/>
          <w:sz w:val="20"/>
          <w:szCs w:val="20"/>
        </w:rPr>
        <w:t>lett</w:t>
      </w:r>
      <w:proofErr w:type="spellEnd"/>
      <w:r w:rsidRPr="00C821DB">
        <w:rPr>
          <w:rFonts w:ascii="Arial" w:hAnsi="Arial" w:cs="Arial"/>
          <w:iCs/>
          <w:sz w:val="20"/>
          <w:szCs w:val="20"/>
        </w:rPr>
        <w:t xml:space="preserve">. a), b), b-bis), c), d), e), f) e g) del </w:t>
      </w:r>
      <w:proofErr w:type="spellStart"/>
      <w:r w:rsidRPr="00C821DB">
        <w:rPr>
          <w:rFonts w:ascii="Arial" w:hAnsi="Arial" w:cs="Arial"/>
          <w:iCs/>
          <w:sz w:val="20"/>
          <w:szCs w:val="20"/>
        </w:rPr>
        <w:t>D.Lgs</w:t>
      </w:r>
      <w:proofErr w:type="spellEnd"/>
      <w:r w:rsidRPr="00C821DB">
        <w:rPr>
          <w:rFonts w:ascii="Arial" w:hAnsi="Arial" w:cs="Arial"/>
          <w:iCs/>
          <w:sz w:val="20"/>
          <w:szCs w:val="20"/>
        </w:rPr>
        <w:t xml:space="preserve"> n. 50/2016 e </w:t>
      </w:r>
      <w:proofErr w:type="spellStart"/>
      <w:r w:rsidRPr="00C821DB">
        <w:rPr>
          <w:rFonts w:ascii="Arial" w:hAnsi="Arial" w:cs="Arial"/>
          <w:iCs/>
          <w:sz w:val="20"/>
          <w:szCs w:val="20"/>
        </w:rPr>
        <w:t>s.m.i.</w:t>
      </w:r>
      <w:proofErr w:type="spellEnd"/>
      <w:r w:rsidRPr="00C821DB">
        <w:rPr>
          <w:rFonts w:ascii="Arial" w:hAnsi="Arial" w:cs="Arial"/>
          <w:iCs/>
          <w:sz w:val="20"/>
          <w:szCs w:val="20"/>
        </w:rPr>
        <w:t>, e, in particolare:</w:t>
      </w:r>
    </w:p>
    <w:p w:rsidR="00BC7CE0" w:rsidRDefault="00BC7CE0" w:rsidP="00BC7CE0">
      <w:pPr>
        <w:pStyle w:val="Paragrafoelenco2"/>
        <w:pBdr>
          <w:bottom w:val="single" w:sz="12" w:space="1" w:color="auto"/>
        </w:pBdr>
        <w:tabs>
          <w:tab w:val="left" w:pos="567"/>
        </w:tabs>
        <w:spacing w:after="0" w:line="240" w:lineRule="auto"/>
        <w:ind w:left="567"/>
        <w:jc w:val="both"/>
        <w:rPr>
          <w:rFonts w:ascii="Arial" w:hAnsi="Arial" w:cs="Arial"/>
          <w:iCs/>
          <w:sz w:val="20"/>
          <w:szCs w:val="20"/>
        </w:rPr>
      </w:pPr>
    </w:p>
    <w:p w:rsidR="00BC7CE0" w:rsidRDefault="00BC7CE0" w:rsidP="00BC7CE0">
      <w:pPr>
        <w:tabs>
          <w:tab w:val="left" w:pos="567"/>
        </w:tabs>
        <w:spacing w:after="120"/>
        <w:ind w:left="567" w:hanging="567"/>
        <w:jc w:val="both"/>
        <w:rPr>
          <w:rFonts w:ascii="Arial" w:hAnsi="Arial" w:cs="Arial"/>
          <w:b/>
          <w:smallCaps/>
          <w:sz w:val="22"/>
          <w:szCs w:val="22"/>
          <w:u w:val="single"/>
        </w:rPr>
      </w:pPr>
    </w:p>
    <w:p w:rsidR="00BC7CE0" w:rsidRPr="00553BEA" w:rsidRDefault="00BC7CE0" w:rsidP="00BC7CE0">
      <w:pPr>
        <w:tabs>
          <w:tab w:val="left" w:pos="567"/>
        </w:tabs>
        <w:spacing w:after="120"/>
        <w:ind w:left="567" w:hanging="567"/>
        <w:jc w:val="both"/>
        <w:rPr>
          <w:rFonts w:ascii="Arial" w:hAnsi="Arial" w:cs="Arial"/>
          <w:b/>
          <w:smallCaps/>
          <w:sz w:val="22"/>
          <w:szCs w:val="22"/>
        </w:rPr>
      </w:pPr>
      <w:r w:rsidRPr="00553BEA">
        <w:rPr>
          <w:rFonts w:ascii="Arial" w:hAnsi="Arial" w:cs="Arial"/>
          <w:b/>
          <w:smallCaps/>
          <w:sz w:val="22"/>
          <w:szCs w:val="22"/>
          <w:u w:val="single"/>
        </w:rPr>
        <w:lastRenderedPageBreak/>
        <w:t>A.1.3</w:t>
      </w:r>
      <w:r w:rsidRPr="00553BEA">
        <w:rPr>
          <w:rFonts w:ascii="Arial" w:hAnsi="Arial" w:cs="Arial"/>
          <w:b/>
          <w:smallCaps/>
          <w:sz w:val="22"/>
          <w:szCs w:val="22"/>
        </w:rPr>
        <w:t xml:space="preserve">) nonché nei confronti dei soggetti eventualmente cessati dalle cariche nell’anno </w:t>
      </w:r>
      <w:r w:rsidRPr="00001BFE">
        <w:rPr>
          <w:rFonts w:ascii="Arial" w:hAnsi="Arial" w:cs="Arial"/>
          <w:b/>
          <w:iCs/>
          <w:smallCaps/>
          <w:sz w:val="22"/>
          <w:szCs w:val="22"/>
        </w:rPr>
        <w:t>antecedente</w:t>
      </w:r>
      <w:r w:rsidRPr="00553BEA">
        <w:rPr>
          <w:rFonts w:ascii="Arial" w:hAnsi="Arial" w:cs="Arial"/>
          <w:b/>
          <w:smallCaps/>
          <w:sz w:val="22"/>
          <w:szCs w:val="22"/>
        </w:rPr>
        <w:t xml:space="preserve"> la data dell’avviso</w:t>
      </w:r>
      <w:r w:rsidRPr="00553BEA">
        <w:rPr>
          <w:rStyle w:val="Rimandonotaapidipagina"/>
          <w:rFonts w:ascii="Arial" w:hAnsi="Arial" w:cs="Arial"/>
          <w:b/>
          <w:smallCaps/>
          <w:sz w:val="22"/>
          <w:szCs w:val="22"/>
        </w:rPr>
        <w:footnoteReference w:id="2"/>
      </w:r>
      <w:r w:rsidRPr="00553BEA">
        <w:rPr>
          <w:rFonts w:ascii="Arial" w:hAnsi="Arial" w:cs="Arial"/>
          <w:b/>
          <w:smallCaps/>
          <w:sz w:val="22"/>
          <w:szCs w:val="22"/>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0"/>
        <w:gridCol w:w="1415"/>
        <w:gridCol w:w="2170"/>
        <w:gridCol w:w="3827"/>
      </w:tblGrid>
      <w:tr w:rsidR="00BC7CE0" w:rsidRPr="00001BFE" w:rsidTr="00E73D2F">
        <w:trPr>
          <w:trHeight w:val="769"/>
        </w:trPr>
        <w:tc>
          <w:tcPr>
            <w:tcW w:w="0" w:type="auto"/>
          </w:tcPr>
          <w:p w:rsidR="00BC7CE0" w:rsidRPr="00001BFE" w:rsidRDefault="00BC7CE0" w:rsidP="00E73D2F">
            <w:pPr>
              <w:pStyle w:val="Paragrafoelenco2"/>
              <w:tabs>
                <w:tab w:val="left" w:pos="567"/>
              </w:tabs>
              <w:spacing w:after="0" w:line="240" w:lineRule="auto"/>
              <w:ind w:left="0"/>
              <w:jc w:val="both"/>
              <w:rPr>
                <w:rFonts w:ascii="Arial" w:hAnsi="Arial" w:cs="Arial"/>
                <w:iCs/>
                <w:sz w:val="20"/>
                <w:szCs w:val="20"/>
              </w:rPr>
            </w:pPr>
            <w:r w:rsidRPr="00001BFE">
              <w:rPr>
                <w:rFonts w:ascii="Arial" w:hAnsi="Arial" w:cs="Arial"/>
                <w:iCs/>
                <w:sz w:val="20"/>
                <w:szCs w:val="20"/>
              </w:rPr>
              <w:t>nome, cognome e codice fiscale</w:t>
            </w:r>
          </w:p>
        </w:tc>
        <w:tc>
          <w:tcPr>
            <w:tcW w:w="0" w:type="auto"/>
          </w:tcPr>
          <w:p w:rsidR="00BC7CE0" w:rsidRPr="00001BFE" w:rsidRDefault="00BC7CE0" w:rsidP="00E73D2F">
            <w:pPr>
              <w:pStyle w:val="Paragrafoelenco2"/>
              <w:tabs>
                <w:tab w:val="left" w:pos="567"/>
              </w:tabs>
              <w:spacing w:after="0" w:line="240" w:lineRule="auto"/>
              <w:ind w:left="0"/>
              <w:jc w:val="both"/>
              <w:rPr>
                <w:rFonts w:ascii="Arial" w:hAnsi="Arial" w:cs="Arial"/>
                <w:iCs/>
                <w:sz w:val="20"/>
                <w:szCs w:val="20"/>
              </w:rPr>
            </w:pPr>
            <w:r w:rsidRPr="00001BFE">
              <w:rPr>
                <w:rFonts w:ascii="Arial" w:hAnsi="Arial" w:cs="Arial"/>
                <w:iCs/>
                <w:sz w:val="20"/>
                <w:szCs w:val="20"/>
              </w:rPr>
              <w:t>data e luogo di nascita</w:t>
            </w:r>
          </w:p>
        </w:tc>
        <w:tc>
          <w:tcPr>
            <w:tcW w:w="0" w:type="auto"/>
          </w:tcPr>
          <w:p w:rsidR="00BC7CE0" w:rsidRPr="00001BFE" w:rsidRDefault="00BC7CE0" w:rsidP="00E73D2F">
            <w:pPr>
              <w:pStyle w:val="Paragrafoelenco2"/>
              <w:tabs>
                <w:tab w:val="left" w:pos="567"/>
              </w:tabs>
              <w:spacing w:after="0" w:line="240" w:lineRule="auto"/>
              <w:ind w:left="0"/>
              <w:jc w:val="both"/>
              <w:rPr>
                <w:rFonts w:ascii="Arial" w:hAnsi="Arial" w:cs="Arial"/>
                <w:iCs/>
                <w:sz w:val="20"/>
                <w:szCs w:val="20"/>
              </w:rPr>
            </w:pPr>
            <w:r w:rsidRPr="00001BFE">
              <w:rPr>
                <w:rFonts w:ascii="Arial" w:hAnsi="Arial" w:cs="Arial"/>
                <w:iCs/>
                <w:sz w:val="20"/>
                <w:szCs w:val="20"/>
              </w:rPr>
              <w:t>Luogo di residenza (indirizzo completo)</w:t>
            </w:r>
          </w:p>
        </w:tc>
        <w:tc>
          <w:tcPr>
            <w:tcW w:w="0" w:type="auto"/>
          </w:tcPr>
          <w:p w:rsidR="00BC7CE0" w:rsidRPr="00001BFE" w:rsidRDefault="00BC7CE0" w:rsidP="00E73D2F">
            <w:pPr>
              <w:pStyle w:val="Paragrafoelenco2"/>
              <w:tabs>
                <w:tab w:val="left" w:pos="567"/>
              </w:tabs>
              <w:spacing w:after="0" w:line="240" w:lineRule="auto"/>
              <w:ind w:left="0"/>
              <w:jc w:val="both"/>
              <w:rPr>
                <w:rFonts w:ascii="Arial" w:hAnsi="Arial" w:cs="Arial"/>
                <w:iCs/>
                <w:sz w:val="20"/>
                <w:szCs w:val="20"/>
              </w:rPr>
            </w:pPr>
            <w:r w:rsidRPr="00001BFE">
              <w:rPr>
                <w:rFonts w:ascii="Arial" w:hAnsi="Arial" w:cs="Arial"/>
                <w:iCs/>
                <w:sz w:val="20"/>
                <w:szCs w:val="20"/>
              </w:rPr>
              <w:t>Carica ricoperta (con indicazione delle date di inizio e di cessazione dell’incarico)</w:t>
            </w:r>
          </w:p>
        </w:tc>
      </w:tr>
      <w:tr w:rsidR="00BC7CE0" w:rsidRPr="00553BEA" w:rsidTr="00E73D2F">
        <w:tc>
          <w:tcPr>
            <w:tcW w:w="0" w:type="auto"/>
          </w:tcPr>
          <w:p w:rsidR="00BC7CE0" w:rsidRPr="00553BEA" w:rsidRDefault="00BC7CE0" w:rsidP="00E73D2F">
            <w:pPr>
              <w:spacing w:after="120" w:line="320" w:lineRule="exact"/>
              <w:jc w:val="both"/>
              <w:rPr>
                <w:rFonts w:ascii="Arial" w:hAnsi="Arial" w:cs="Arial"/>
                <w:iCs/>
                <w:sz w:val="22"/>
                <w:szCs w:val="22"/>
              </w:rPr>
            </w:pPr>
          </w:p>
        </w:tc>
        <w:tc>
          <w:tcPr>
            <w:tcW w:w="0" w:type="auto"/>
          </w:tcPr>
          <w:p w:rsidR="00BC7CE0" w:rsidRPr="00553BEA" w:rsidRDefault="00BC7CE0" w:rsidP="00E73D2F">
            <w:pPr>
              <w:spacing w:after="120" w:line="320" w:lineRule="exact"/>
              <w:jc w:val="both"/>
              <w:rPr>
                <w:rFonts w:ascii="Arial" w:hAnsi="Arial" w:cs="Arial"/>
                <w:iCs/>
                <w:sz w:val="22"/>
                <w:szCs w:val="22"/>
              </w:rPr>
            </w:pPr>
          </w:p>
        </w:tc>
        <w:tc>
          <w:tcPr>
            <w:tcW w:w="0" w:type="auto"/>
          </w:tcPr>
          <w:p w:rsidR="00BC7CE0" w:rsidRPr="00553BEA" w:rsidRDefault="00BC7CE0" w:rsidP="00E73D2F">
            <w:pPr>
              <w:spacing w:after="120" w:line="320" w:lineRule="exact"/>
              <w:jc w:val="both"/>
              <w:rPr>
                <w:rFonts w:ascii="Arial" w:hAnsi="Arial" w:cs="Arial"/>
                <w:iCs/>
                <w:sz w:val="22"/>
                <w:szCs w:val="22"/>
              </w:rPr>
            </w:pPr>
          </w:p>
        </w:tc>
        <w:tc>
          <w:tcPr>
            <w:tcW w:w="0" w:type="auto"/>
          </w:tcPr>
          <w:p w:rsidR="00BC7CE0" w:rsidRPr="00553BEA" w:rsidRDefault="00BC7CE0" w:rsidP="00E73D2F">
            <w:pPr>
              <w:spacing w:after="120" w:line="320" w:lineRule="exact"/>
              <w:jc w:val="both"/>
              <w:rPr>
                <w:rFonts w:ascii="Arial" w:hAnsi="Arial" w:cs="Arial"/>
                <w:iCs/>
                <w:sz w:val="22"/>
                <w:szCs w:val="22"/>
              </w:rPr>
            </w:pPr>
          </w:p>
        </w:tc>
      </w:tr>
    </w:tbl>
    <w:p w:rsidR="00BC7CE0" w:rsidRPr="00553BEA" w:rsidRDefault="00BC7CE0" w:rsidP="00BC7CE0">
      <w:pPr>
        <w:spacing w:after="120" w:line="320" w:lineRule="exact"/>
        <w:jc w:val="both"/>
        <w:rPr>
          <w:rFonts w:ascii="Arial" w:hAnsi="Arial" w:cs="Arial"/>
          <w:sz w:val="22"/>
          <w:szCs w:val="22"/>
        </w:rPr>
      </w:pPr>
    </w:p>
    <w:p w:rsidR="00BC7CE0" w:rsidRPr="00C821DB" w:rsidRDefault="00BC7CE0" w:rsidP="00BC7CE0">
      <w:pPr>
        <w:pStyle w:val="Paragrafoelenco2"/>
        <w:tabs>
          <w:tab w:val="left" w:pos="567"/>
        </w:tabs>
        <w:spacing w:after="120" w:line="240" w:lineRule="auto"/>
        <w:ind w:left="567"/>
        <w:jc w:val="both"/>
        <w:rPr>
          <w:rFonts w:ascii="Arial" w:hAnsi="Arial" w:cs="Arial"/>
          <w:iCs/>
          <w:sz w:val="20"/>
          <w:szCs w:val="20"/>
        </w:rPr>
      </w:pPr>
      <w:r w:rsidRPr="00553BEA">
        <w:rPr>
          <w:rFonts w:ascii="Arial" w:hAnsi="Arial" w:cs="Arial"/>
        </w:rPr>
        <w:sym w:font="Wingdings" w:char="F072"/>
      </w:r>
      <w:r w:rsidRPr="00553BEA">
        <w:rPr>
          <w:rFonts w:ascii="Arial" w:hAnsi="Arial" w:cs="Arial"/>
        </w:rPr>
        <w:t xml:space="preserve"> </w:t>
      </w:r>
      <w:r w:rsidRPr="00C821DB">
        <w:rPr>
          <w:rFonts w:ascii="Arial" w:hAnsi="Arial" w:cs="Arial"/>
          <w:iCs/>
          <w:sz w:val="20"/>
          <w:szCs w:val="20"/>
        </w:rPr>
        <w:t xml:space="preserve">non è stata pronunciata sentenza di condanna definitiva o emesso decreto penale di condanna divenuto irrevocabile, oppure sentenza di applicazione della pena su richiesta, ai sensi dell’art. 444 c.p.p., anche riferita ad un subappaltatore, per i reati elencati nell’art. 80, comma 1, </w:t>
      </w:r>
      <w:proofErr w:type="spellStart"/>
      <w:r w:rsidRPr="00C821DB">
        <w:rPr>
          <w:rFonts w:ascii="Arial" w:hAnsi="Arial" w:cs="Arial"/>
          <w:iCs/>
          <w:sz w:val="20"/>
          <w:szCs w:val="20"/>
        </w:rPr>
        <w:t>lett</w:t>
      </w:r>
      <w:proofErr w:type="spellEnd"/>
      <w:r w:rsidRPr="00C821DB">
        <w:rPr>
          <w:rFonts w:ascii="Arial" w:hAnsi="Arial" w:cs="Arial"/>
          <w:iCs/>
          <w:sz w:val="20"/>
          <w:szCs w:val="20"/>
        </w:rPr>
        <w:t xml:space="preserve">. a), b), b-bis), c), d), e), f) e g) del </w:t>
      </w:r>
      <w:proofErr w:type="spellStart"/>
      <w:r w:rsidRPr="00C821DB">
        <w:rPr>
          <w:rFonts w:ascii="Arial" w:hAnsi="Arial" w:cs="Arial"/>
          <w:iCs/>
          <w:sz w:val="20"/>
          <w:szCs w:val="20"/>
        </w:rPr>
        <w:t>D.Lgs</w:t>
      </w:r>
      <w:proofErr w:type="spellEnd"/>
      <w:r w:rsidRPr="00C821DB">
        <w:rPr>
          <w:rFonts w:ascii="Arial" w:hAnsi="Arial" w:cs="Arial"/>
          <w:iCs/>
          <w:sz w:val="20"/>
          <w:szCs w:val="20"/>
        </w:rPr>
        <w:t xml:space="preserve"> n. 50/2016 e </w:t>
      </w:r>
      <w:proofErr w:type="spellStart"/>
      <w:r w:rsidRPr="00C821DB">
        <w:rPr>
          <w:rFonts w:ascii="Arial" w:hAnsi="Arial" w:cs="Arial"/>
          <w:iCs/>
          <w:sz w:val="20"/>
          <w:szCs w:val="20"/>
        </w:rPr>
        <w:t>s.m.i</w:t>
      </w:r>
      <w:proofErr w:type="spellEnd"/>
      <w:r w:rsidRPr="00C821DB">
        <w:rPr>
          <w:rFonts w:ascii="Arial" w:hAnsi="Arial" w:cs="Arial"/>
          <w:iCs/>
          <w:sz w:val="20"/>
          <w:szCs w:val="20"/>
        </w:rPr>
        <w:t xml:space="preserve">; </w:t>
      </w:r>
    </w:p>
    <w:p w:rsidR="00BC7CE0" w:rsidRPr="00C821DB" w:rsidRDefault="00BC7CE0" w:rsidP="00BC7CE0">
      <w:pPr>
        <w:pStyle w:val="Paragrafoelenco2"/>
        <w:tabs>
          <w:tab w:val="left" w:pos="567"/>
        </w:tabs>
        <w:spacing w:after="0" w:line="320" w:lineRule="exact"/>
        <w:ind w:left="567"/>
        <w:jc w:val="both"/>
        <w:rPr>
          <w:rFonts w:ascii="Arial" w:hAnsi="Arial" w:cs="Arial"/>
          <w:iCs/>
          <w:sz w:val="20"/>
          <w:szCs w:val="20"/>
        </w:rPr>
      </w:pPr>
      <w:r w:rsidRPr="00C821DB">
        <w:rPr>
          <w:rFonts w:ascii="Arial" w:hAnsi="Arial" w:cs="Arial"/>
          <w:iCs/>
          <w:sz w:val="20"/>
          <w:szCs w:val="20"/>
        </w:rPr>
        <w:t>oppure:</w:t>
      </w:r>
    </w:p>
    <w:p w:rsidR="00BC7CE0" w:rsidRDefault="00BC7CE0" w:rsidP="00BC7CE0">
      <w:pPr>
        <w:pStyle w:val="Paragrafoelenco2"/>
        <w:tabs>
          <w:tab w:val="left" w:pos="567"/>
        </w:tabs>
        <w:spacing w:after="120" w:line="240" w:lineRule="auto"/>
        <w:ind w:left="567"/>
        <w:jc w:val="both"/>
        <w:rPr>
          <w:rFonts w:ascii="Arial" w:hAnsi="Arial" w:cs="Arial"/>
          <w:iCs/>
          <w:sz w:val="20"/>
          <w:szCs w:val="20"/>
        </w:rPr>
      </w:pPr>
      <w:r w:rsidRPr="00553BEA">
        <w:rPr>
          <w:rFonts w:ascii="Arial" w:hAnsi="Arial" w:cs="Arial"/>
        </w:rPr>
        <w:sym w:font="Wingdings" w:char="F072"/>
      </w:r>
      <w:r w:rsidRPr="00553BEA">
        <w:rPr>
          <w:rFonts w:ascii="Arial" w:hAnsi="Arial" w:cs="Arial"/>
        </w:rPr>
        <w:t xml:space="preserve"> </w:t>
      </w:r>
      <w:r w:rsidRPr="00C821DB">
        <w:rPr>
          <w:rFonts w:ascii="Arial" w:hAnsi="Arial" w:cs="Arial"/>
          <w:iCs/>
          <w:sz w:val="20"/>
          <w:szCs w:val="20"/>
        </w:rPr>
        <w:t xml:space="preserve">è stata pronunciata sentenza di condanna definitiva o emesso decreto penale di condanna divenuto irrevocabile, oppure sentenza di applicazione della pena su richiesta, ai sensi dell’art. 444 c.p.p., anche riferita ad un subappaltatore, per i reati elencati nell’art. 80, comma 1, </w:t>
      </w:r>
      <w:proofErr w:type="spellStart"/>
      <w:r w:rsidRPr="00C821DB">
        <w:rPr>
          <w:rFonts w:ascii="Arial" w:hAnsi="Arial" w:cs="Arial"/>
          <w:iCs/>
          <w:sz w:val="20"/>
          <w:szCs w:val="20"/>
        </w:rPr>
        <w:t>lett</w:t>
      </w:r>
      <w:proofErr w:type="spellEnd"/>
      <w:r w:rsidRPr="00C821DB">
        <w:rPr>
          <w:rFonts w:ascii="Arial" w:hAnsi="Arial" w:cs="Arial"/>
          <w:iCs/>
          <w:sz w:val="20"/>
          <w:szCs w:val="20"/>
        </w:rPr>
        <w:t xml:space="preserve">. a), b), b-bis), c), d), e), f) e g) del </w:t>
      </w:r>
      <w:proofErr w:type="spellStart"/>
      <w:r w:rsidRPr="00C821DB">
        <w:rPr>
          <w:rFonts w:ascii="Arial" w:hAnsi="Arial" w:cs="Arial"/>
          <w:iCs/>
          <w:sz w:val="20"/>
          <w:szCs w:val="20"/>
        </w:rPr>
        <w:t>D.Lgs</w:t>
      </w:r>
      <w:proofErr w:type="spellEnd"/>
      <w:r w:rsidRPr="00C821DB">
        <w:rPr>
          <w:rFonts w:ascii="Arial" w:hAnsi="Arial" w:cs="Arial"/>
          <w:iCs/>
          <w:sz w:val="20"/>
          <w:szCs w:val="20"/>
        </w:rPr>
        <w:t xml:space="preserve"> n. 50/2016 e </w:t>
      </w:r>
      <w:proofErr w:type="spellStart"/>
      <w:r w:rsidRPr="00C821DB">
        <w:rPr>
          <w:rFonts w:ascii="Arial" w:hAnsi="Arial" w:cs="Arial"/>
          <w:iCs/>
          <w:sz w:val="20"/>
          <w:szCs w:val="20"/>
        </w:rPr>
        <w:t>s.m.i.</w:t>
      </w:r>
      <w:proofErr w:type="spellEnd"/>
      <w:r w:rsidRPr="00C821DB">
        <w:rPr>
          <w:rFonts w:ascii="Arial" w:hAnsi="Arial" w:cs="Arial"/>
          <w:iCs/>
          <w:sz w:val="20"/>
          <w:szCs w:val="20"/>
        </w:rPr>
        <w:t>, e, in particolare:</w:t>
      </w:r>
    </w:p>
    <w:p w:rsidR="00BC7CE0" w:rsidRDefault="00BC7CE0" w:rsidP="00BC7CE0">
      <w:pPr>
        <w:pStyle w:val="Paragrafoelenco2"/>
        <w:pBdr>
          <w:bottom w:val="single" w:sz="12" w:space="1" w:color="auto"/>
        </w:pBdr>
        <w:tabs>
          <w:tab w:val="left" w:pos="567"/>
        </w:tabs>
        <w:spacing w:after="0" w:line="240" w:lineRule="auto"/>
        <w:ind w:left="567"/>
        <w:jc w:val="both"/>
        <w:rPr>
          <w:rFonts w:ascii="Arial" w:hAnsi="Arial" w:cs="Arial"/>
          <w:iCs/>
          <w:sz w:val="20"/>
          <w:szCs w:val="20"/>
        </w:rPr>
      </w:pPr>
    </w:p>
    <w:p w:rsidR="00BC7CE0" w:rsidRPr="00C821DB" w:rsidRDefault="00BC7CE0" w:rsidP="00BC7CE0">
      <w:pPr>
        <w:pStyle w:val="Paragrafoelenco2"/>
        <w:pBdr>
          <w:bottom w:val="single" w:sz="12" w:space="1" w:color="auto"/>
        </w:pBdr>
        <w:tabs>
          <w:tab w:val="left" w:pos="567"/>
        </w:tabs>
        <w:spacing w:after="0" w:line="240" w:lineRule="auto"/>
        <w:ind w:left="567"/>
        <w:jc w:val="both"/>
        <w:rPr>
          <w:rFonts w:ascii="Arial" w:hAnsi="Arial" w:cs="Arial"/>
          <w:iCs/>
          <w:sz w:val="20"/>
          <w:szCs w:val="20"/>
        </w:rPr>
      </w:pPr>
    </w:p>
    <w:p w:rsidR="00BC7CE0" w:rsidRPr="00553BEA" w:rsidRDefault="00BC7CE0" w:rsidP="00BC7CE0">
      <w:pPr>
        <w:spacing w:after="120" w:line="320" w:lineRule="exact"/>
        <w:ind w:left="567"/>
        <w:jc w:val="both"/>
        <w:rPr>
          <w:rFonts w:ascii="Arial" w:hAnsi="Arial" w:cs="Arial"/>
          <w:iCs/>
          <w:sz w:val="22"/>
          <w:szCs w:val="22"/>
        </w:rPr>
      </w:pPr>
    </w:p>
    <w:p w:rsidR="00BC7CE0" w:rsidRPr="00553BEA" w:rsidRDefault="00BC7CE0" w:rsidP="00BC7CE0">
      <w:pPr>
        <w:tabs>
          <w:tab w:val="left" w:pos="567"/>
        </w:tabs>
        <w:spacing w:after="120"/>
        <w:ind w:left="567" w:hanging="567"/>
        <w:jc w:val="both"/>
        <w:rPr>
          <w:rFonts w:ascii="Arial" w:hAnsi="Arial" w:cs="Arial"/>
          <w:b/>
          <w:smallCaps/>
          <w:sz w:val="22"/>
          <w:szCs w:val="22"/>
        </w:rPr>
      </w:pPr>
      <w:r w:rsidRPr="00553BEA">
        <w:rPr>
          <w:rFonts w:ascii="Arial" w:hAnsi="Arial" w:cs="Arial"/>
          <w:b/>
          <w:smallCaps/>
          <w:sz w:val="22"/>
          <w:szCs w:val="22"/>
          <w:u w:val="single"/>
        </w:rPr>
        <w:t>A.2)</w:t>
      </w:r>
      <w:r w:rsidRPr="00553BEA">
        <w:rPr>
          <w:rFonts w:ascii="Arial" w:hAnsi="Arial" w:cs="Arial"/>
          <w:b/>
          <w:smallCaps/>
          <w:sz w:val="22"/>
          <w:szCs w:val="22"/>
        </w:rPr>
        <w:tab/>
        <w:t xml:space="preserve">in relazione all’inesistenza </w:t>
      </w:r>
      <w:r w:rsidRPr="00553BEA">
        <w:rPr>
          <w:rFonts w:ascii="Arial" w:hAnsi="Arial" w:cs="Arial"/>
          <w:b/>
          <w:iCs/>
          <w:smallCaps/>
          <w:sz w:val="22"/>
          <w:szCs w:val="22"/>
        </w:rPr>
        <w:t xml:space="preserve">delle cause di esclusione dalla partecipazione alle procedure di appalto previste dall’art. 80 </w:t>
      </w:r>
      <w:r w:rsidRPr="00553BEA">
        <w:rPr>
          <w:rFonts w:ascii="Arial" w:hAnsi="Arial" w:cs="Arial"/>
          <w:b/>
          <w:smallCaps/>
          <w:sz w:val="22"/>
          <w:szCs w:val="22"/>
        </w:rPr>
        <w:t xml:space="preserve">comma 2 </w:t>
      </w:r>
      <w:r w:rsidRPr="00553BEA">
        <w:rPr>
          <w:rFonts w:ascii="Arial" w:hAnsi="Arial" w:cs="Arial"/>
          <w:b/>
          <w:iCs/>
          <w:smallCaps/>
          <w:sz w:val="22"/>
          <w:szCs w:val="22"/>
        </w:rPr>
        <w:t xml:space="preserve">del </w:t>
      </w:r>
      <w:proofErr w:type="spellStart"/>
      <w:r w:rsidRPr="00553BEA">
        <w:rPr>
          <w:rFonts w:ascii="Arial" w:hAnsi="Arial" w:cs="Arial"/>
          <w:b/>
          <w:iCs/>
          <w:smallCaps/>
          <w:sz w:val="22"/>
          <w:szCs w:val="22"/>
        </w:rPr>
        <w:t>D.Lgs.</w:t>
      </w:r>
      <w:proofErr w:type="spellEnd"/>
      <w:r w:rsidRPr="00553BEA">
        <w:rPr>
          <w:rFonts w:ascii="Arial" w:hAnsi="Arial" w:cs="Arial"/>
          <w:b/>
          <w:iCs/>
          <w:smallCaps/>
          <w:sz w:val="22"/>
          <w:szCs w:val="22"/>
        </w:rPr>
        <w:t xml:space="preserve"> 50/2016 e </w:t>
      </w:r>
      <w:proofErr w:type="spellStart"/>
      <w:r w:rsidRPr="00553BEA">
        <w:rPr>
          <w:rFonts w:ascii="Arial" w:hAnsi="Arial" w:cs="Arial"/>
          <w:b/>
          <w:iCs/>
          <w:smallCaps/>
          <w:sz w:val="22"/>
          <w:szCs w:val="22"/>
        </w:rPr>
        <w:t>s.m.i.</w:t>
      </w:r>
      <w:proofErr w:type="spellEnd"/>
      <w:r w:rsidRPr="00553BEA">
        <w:rPr>
          <w:rFonts w:ascii="Arial" w:hAnsi="Arial" w:cs="Arial"/>
          <w:b/>
          <w:iCs/>
          <w:smallCaps/>
          <w:sz w:val="22"/>
          <w:szCs w:val="22"/>
        </w:rPr>
        <w:t>:</w:t>
      </w:r>
    </w:p>
    <w:p w:rsidR="00BC7CE0" w:rsidRPr="00553BEA" w:rsidRDefault="00BC7CE0" w:rsidP="00BC7CE0">
      <w:pPr>
        <w:spacing w:after="120" w:line="320" w:lineRule="exact"/>
        <w:ind w:left="567"/>
        <w:jc w:val="both"/>
        <w:rPr>
          <w:rFonts w:ascii="Arial" w:hAnsi="Arial" w:cs="Arial"/>
          <w:b/>
          <w:smallCaps/>
          <w:sz w:val="22"/>
          <w:szCs w:val="22"/>
        </w:rPr>
      </w:pPr>
      <w:r w:rsidRPr="00553BEA">
        <w:rPr>
          <w:rFonts w:ascii="Arial" w:hAnsi="Arial" w:cs="Arial"/>
          <w:b/>
          <w:smallCaps/>
          <w:sz w:val="22"/>
          <w:szCs w:val="22"/>
          <w:u w:val="single"/>
        </w:rPr>
        <w:t>A.2.1</w:t>
      </w:r>
      <w:r w:rsidRPr="00553BEA">
        <w:rPr>
          <w:rFonts w:ascii="Arial" w:hAnsi="Arial" w:cs="Arial"/>
          <w:b/>
          <w:smallCaps/>
          <w:sz w:val="22"/>
          <w:szCs w:val="22"/>
        </w:rPr>
        <w:t xml:space="preserve">) che nei propri confronti: </w:t>
      </w:r>
    </w:p>
    <w:p w:rsidR="00BC7CE0" w:rsidRPr="00C821DB" w:rsidRDefault="00BC7CE0" w:rsidP="00BC7CE0">
      <w:pPr>
        <w:pStyle w:val="Paragrafoelenco2"/>
        <w:tabs>
          <w:tab w:val="left" w:pos="567"/>
        </w:tabs>
        <w:spacing w:after="120" w:line="240" w:lineRule="auto"/>
        <w:ind w:left="567"/>
        <w:jc w:val="both"/>
        <w:rPr>
          <w:rFonts w:ascii="Arial" w:hAnsi="Arial" w:cs="Arial"/>
          <w:iCs/>
          <w:sz w:val="20"/>
          <w:szCs w:val="20"/>
        </w:rPr>
      </w:pPr>
      <w:r w:rsidRPr="00553BEA">
        <w:rPr>
          <w:rFonts w:ascii="Arial" w:hAnsi="Arial" w:cs="Arial"/>
        </w:rPr>
        <w:sym w:font="Wingdings" w:char="F072"/>
      </w:r>
      <w:r w:rsidRPr="00553BEA">
        <w:rPr>
          <w:rFonts w:ascii="Arial" w:hAnsi="Arial" w:cs="Arial"/>
        </w:rPr>
        <w:t xml:space="preserve"> </w:t>
      </w:r>
      <w:r w:rsidRPr="00C821DB">
        <w:rPr>
          <w:rFonts w:ascii="Arial" w:hAnsi="Arial" w:cs="Arial"/>
          <w:iCs/>
          <w:sz w:val="20"/>
          <w:szCs w:val="20"/>
        </w:rPr>
        <w:t xml:space="preserve">non sussistono cause di decadenza, di sospensione o di divieto previste dall’art. 67 del D. </w:t>
      </w:r>
      <w:proofErr w:type="spellStart"/>
      <w:r w:rsidRPr="00C821DB">
        <w:rPr>
          <w:rFonts w:ascii="Arial" w:hAnsi="Arial" w:cs="Arial"/>
          <w:iCs/>
          <w:sz w:val="20"/>
          <w:szCs w:val="20"/>
        </w:rPr>
        <w:t>Lgs</w:t>
      </w:r>
      <w:proofErr w:type="spellEnd"/>
      <w:r w:rsidRPr="00C821DB">
        <w:rPr>
          <w:rFonts w:ascii="Arial" w:hAnsi="Arial" w:cs="Arial"/>
          <w:iCs/>
          <w:sz w:val="20"/>
          <w:szCs w:val="20"/>
        </w:rPr>
        <w:t xml:space="preserve">. 159/2011 o di un tentativo di infiltrazione mafiosa di cui all’art. 84, comma 4 del medesimo decreto, ai sensi dell’art. </w:t>
      </w:r>
      <w:r w:rsidRPr="00001BFE">
        <w:rPr>
          <w:rFonts w:ascii="Arial" w:hAnsi="Arial" w:cs="Arial"/>
        </w:rPr>
        <w:t>80</w:t>
      </w:r>
      <w:r w:rsidRPr="00C821DB">
        <w:rPr>
          <w:rFonts w:ascii="Arial" w:hAnsi="Arial" w:cs="Arial"/>
          <w:iCs/>
          <w:sz w:val="20"/>
          <w:szCs w:val="20"/>
        </w:rPr>
        <w:t xml:space="preserve"> comma 2 del </w:t>
      </w:r>
      <w:proofErr w:type="spellStart"/>
      <w:r w:rsidRPr="00C821DB">
        <w:rPr>
          <w:rFonts w:ascii="Arial" w:hAnsi="Arial" w:cs="Arial"/>
          <w:iCs/>
          <w:sz w:val="20"/>
          <w:szCs w:val="20"/>
        </w:rPr>
        <w:t>D.Lgs.</w:t>
      </w:r>
      <w:proofErr w:type="spellEnd"/>
      <w:r w:rsidRPr="00C821DB">
        <w:rPr>
          <w:rFonts w:ascii="Arial" w:hAnsi="Arial" w:cs="Arial"/>
          <w:iCs/>
          <w:sz w:val="20"/>
          <w:szCs w:val="20"/>
        </w:rPr>
        <w:t xml:space="preserve"> 50/2016 e </w:t>
      </w:r>
      <w:proofErr w:type="spellStart"/>
      <w:r w:rsidRPr="00C821DB">
        <w:rPr>
          <w:rFonts w:ascii="Arial" w:hAnsi="Arial" w:cs="Arial"/>
          <w:iCs/>
          <w:sz w:val="20"/>
          <w:szCs w:val="20"/>
        </w:rPr>
        <w:t>s.m.i.</w:t>
      </w:r>
      <w:proofErr w:type="spellEnd"/>
      <w:r w:rsidRPr="00C821DB">
        <w:rPr>
          <w:rFonts w:ascii="Arial" w:hAnsi="Arial" w:cs="Arial"/>
          <w:iCs/>
          <w:sz w:val="20"/>
          <w:szCs w:val="20"/>
        </w:rPr>
        <w:t>;</w:t>
      </w:r>
    </w:p>
    <w:p w:rsidR="00BC7CE0" w:rsidRPr="00553BEA" w:rsidRDefault="00BC7CE0" w:rsidP="00BC7CE0">
      <w:pPr>
        <w:spacing w:after="120" w:line="320" w:lineRule="exact"/>
        <w:ind w:firstLine="567"/>
        <w:jc w:val="both"/>
        <w:rPr>
          <w:rFonts w:ascii="Arial" w:hAnsi="Arial" w:cs="Arial"/>
          <w:b/>
          <w:smallCaps/>
          <w:sz w:val="22"/>
          <w:szCs w:val="22"/>
        </w:rPr>
      </w:pPr>
      <w:r w:rsidRPr="00553BEA">
        <w:rPr>
          <w:rFonts w:ascii="Arial" w:hAnsi="Arial" w:cs="Arial"/>
          <w:b/>
          <w:smallCaps/>
          <w:sz w:val="22"/>
          <w:szCs w:val="22"/>
          <w:u w:val="single"/>
        </w:rPr>
        <w:t>A.2.2</w:t>
      </w:r>
      <w:r w:rsidRPr="00553BEA">
        <w:rPr>
          <w:rFonts w:ascii="Arial" w:hAnsi="Arial" w:cs="Arial"/>
          <w:b/>
          <w:smallCaps/>
          <w:sz w:val="22"/>
          <w:szCs w:val="22"/>
        </w:rPr>
        <w:t xml:space="preserve">) e nei confronti dei soggetti di seguito indicati </w:t>
      </w:r>
      <w:r w:rsidRPr="00553BEA">
        <w:rPr>
          <w:rStyle w:val="Rimandonotaapidipagina"/>
          <w:rFonts w:ascii="Arial" w:hAnsi="Arial" w:cs="Arial"/>
          <w:b/>
          <w:smallCaps/>
          <w:sz w:val="22"/>
          <w:szCs w:val="22"/>
        </w:rPr>
        <w:footnoteReference w:id="3"/>
      </w:r>
      <w:r w:rsidRPr="00553BEA">
        <w:rPr>
          <w:rFonts w:ascii="Arial" w:hAnsi="Arial" w:cs="Arial"/>
          <w:b/>
          <w:smallCaps/>
          <w:sz w:val="22"/>
          <w:szCs w:val="22"/>
        </w:rPr>
        <w:t xml:space="preserv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3"/>
        <w:gridCol w:w="1496"/>
        <w:gridCol w:w="2324"/>
        <w:gridCol w:w="3759"/>
      </w:tblGrid>
      <w:tr w:rsidR="00BC7CE0" w:rsidRPr="00C821DB" w:rsidTr="00E73D2F">
        <w:trPr>
          <w:trHeight w:val="769"/>
        </w:trPr>
        <w:tc>
          <w:tcPr>
            <w:tcW w:w="1713" w:type="dxa"/>
          </w:tcPr>
          <w:p w:rsidR="00BC7CE0" w:rsidRPr="00C821DB" w:rsidRDefault="00BC7CE0" w:rsidP="00E73D2F">
            <w:pPr>
              <w:pStyle w:val="Paragrafoelenco2"/>
              <w:tabs>
                <w:tab w:val="left" w:pos="567"/>
              </w:tabs>
              <w:spacing w:after="0" w:line="240" w:lineRule="auto"/>
              <w:ind w:left="0"/>
              <w:jc w:val="both"/>
              <w:rPr>
                <w:rFonts w:ascii="Arial" w:hAnsi="Arial" w:cs="Arial"/>
                <w:iCs/>
                <w:sz w:val="20"/>
                <w:szCs w:val="20"/>
              </w:rPr>
            </w:pPr>
            <w:r w:rsidRPr="00C821DB">
              <w:rPr>
                <w:rFonts w:ascii="Arial" w:hAnsi="Arial" w:cs="Arial"/>
                <w:iCs/>
                <w:sz w:val="20"/>
                <w:szCs w:val="20"/>
              </w:rPr>
              <w:t>nome, cognome e codice fiscale</w:t>
            </w:r>
          </w:p>
        </w:tc>
        <w:tc>
          <w:tcPr>
            <w:tcW w:w="0" w:type="auto"/>
          </w:tcPr>
          <w:p w:rsidR="00BC7CE0" w:rsidRPr="00C821DB" w:rsidRDefault="00BC7CE0" w:rsidP="00E73D2F">
            <w:pPr>
              <w:pStyle w:val="Paragrafoelenco2"/>
              <w:tabs>
                <w:tab w:val="left" w:pos="567"/>
              </w:tabs>
              <w:spacing w:after="0" w:line="240" w:lineRule="auto"/>
              <w:ind w:left="0"/>
              <w:jc w:val="both"/>
              <w:rPr>
                <w:rFonts w:ascii="Arial" w:hAnsi="Arial" w:cs="Arial"/>
                <w:iCs/>
                <w:sz w:val="20"/>
                <w:szCs w:val="20"/>
              </w:rPr>
            </w:pPr>
            <w:r w:rsidRPr="00C821DB">
              <w:rPr>
                <w:rFonts w:ascii="Arial" w:hAnsi="Arial" w:cs="Arial"/>
                <w:iCs/>
                <w:sz w:val="20"/>
                <w:szCs w:val="20"/>
              </w:rPr>
              <w:t>data e luogo di nascita</w:t>
            </w:r>
          </w:p>
        </w:tc>
        <w:tc>
          <w:tcPr>
            <w:tcW w:w="0" w:type="auto"/>
          </w:tcPr>
          <w:p w:rsidR="00BC7CE0" w:rsidRPr="00C821DB" w:rsidRDefault="00BC7CE0" w:rsidP="00E73D2F">
            <w:pPr>
              <w:pStyle w:val="Paragrafoelenco2"/>
              <w:tabs>
                <w:tab w:val="left" w:pos="567"/>
              </w:tabs>
              <w:spacing w:after="0" w:line="240" w:lineRule="auto"/>
              <w:ind w:left="0"/>
              <w:jc w:val="both"/>
              <w:rPr>
                <w:rFonts w:ascii="Arial" w:hAnsi="Arial" w:cs="Arial"/>
                <w:iCs/>
                <w:sz w:val="20"/>
                <w:szCs w:val="20"/>
              </w:rPr>
            </w:pPr>
            <w:r w:rsidRPr="00C821DB">
              <w:rPr>
                <w:rFonts w:ascii="Arial" w:hAnsi="Arial" w:cs="Arial"/>
                <w:iCs/>
                <w:sz w:val="20"/>
                <w:szCs w:val="20"/>
              </w:rPr>
              <w:t>Luogo di residenza (indirizzo completo)</w:t>
            </w:r>
          </w:p>
        </w:tc>
        <w:tc>
          <w:tcPr>
            <w:tcW w:w="0" w:type="auto"/>
          </w:tcPr>
          <w:p w:rsidR="00BC7CE0" w:rsidRPr="00C821DB" w:rsidRDefault="00BC7CE0" w:rsidP="00E73D2F">
            <w:pPr>
              <w:pStyle w:val="Paragrafoelenco2"/>
              <w:tabs>
                <w:tab w:val="left" w:pos="567"/>
              </w:tabs>
              <w:spacing w:after="0" w:line="240" w:lineRule="auto"/>
              <w:ind w:left="0"/>
              <w:jc w:val="both"/>
              <w:rPr>
                <w:rFonts w:ascii="Arial" w:hAnsi="Arial" w:cs="Arial"/>
                <w:iCs/>
                <w:sz w:val="20"/>
                <w:szCs w:val="20"/>
              </w:rPr>
            </w:pPr>
            <w:r w:rsidRPr="00C821DB">
              <w:rPr>
                <w:rFonts w:ascii="Arial" w:hAnsi="Arial" w:cs="Arial"/>
                <w:iCs/>
                <w:sz w:val="20"/>
                <w:szCs w:val="20"/>
              </w:rPr>
              <w:t>Carica ricoperta (con indicazione delle date di inizio dell’attuale incarico)</w:t>
            </w:r>
          </w:p>
        </w:tc>
      </w:tr>
      <w:tr w:rsidR="00BC7CE0" w:rsidRPr="00553BEA" w:rsidTr="00E73D2F">
        <w:tc>
          <w:tcPr>
            <w:tcW w:w="1713" w:type="dxa"/>
          </w:tcPr>
          <w:p w:rsidR="00BC7CE0" w:rsidRPr="00553BEA" w:rsidRDefault="00BC7CE0" w:rsidP="00E73D2F">
            <w:pPr>
              <w:spacing w:after="120" w:line="320" w:lineRule="exact"/>
              <w:jc w:val="both"/>
              <w:rPr>
                <w:rFonts w:ascii="Arial" w:hAnsi="Arial" w:cs="Arial"/>
                <w:iCs/>
                <w:sz w:val="22"/>
                <w:szCs w:val="22"/>
              </w:rPr>
            </w:pPr>
          </w:p>
        </w:tc>
        <w:tc>
          <w:tcPr>
            <w:tcW w:w="0" w:type="auto"/>
          </w:tcPr>
          <w:p w:rsidR="00BC7CE0" w:rsidRPr="00553BEA" w:rsidRDefault="00BC7CE0" w:rsidP="00E73D2F">
            <w:pPr>
              <w:spacing w:after="120" w:line="320" w:lineRule="exact"/>
              <w:jc w:val="both"/>
              <w:rPr>
                <w:rFonts w:ascii="Arial" w:hAnsi="Arial" w:cs="Arial"/>
                <w:iCs/>
                <w:sz w:val="22"/>
                <w:szCs w:val="22"/>
              </w:rPr>
            </w:pPr>
          </w:p>
        </w:tc>
        <w:tc>
          <w:tcPr>
            <w:tcW w:w="0" w:type="auto"/>
          </w:tcPr>
          <w:p w:rsidR="00BC7CE0" w:rsidRPr="00553BEA" w:rsidRDefault="00BC7CE0" w:rsidP="00E73D2F">
            <w:pPr>
              <w:spacing w:after="120" w:line="320" w:lineRule="exact"/>
              <w:jc w:val="both"/>
              <w:rPr>
                <w:rFonts w:ascii="Arial" w:hAnsi="Arial" w:cs="Arial"/>
                <w:iCs/>
                <w:sz w:val="22"/>
                <w:szCs w:val="22"/>
              </w:rPr>
            </w:pPr>
          </w:p>
        </w:tc>
        <w:tc>
          <w:tcPr>
            <w:tcW w:w="0" w:type="auto"/>
          </w:tcPr>
          <w:p w:rsidR="00BC7CE0" w:rsidRPr="00553BEA" w:rsidRDefault="00BC7CE0" w:rsidP="00E73D2F">
            <w:pPr>
              <w:spacing w:after="120" w:line="320" w:lineRule="exact"/>
              <w:jc w:val="both"/>
              <w:rPr>
                <w:rFonts w:ascii="Arial" w:hAnsi="Arial" w:cs="Arial"/>
                <w:iCs/>
                <w:sz w:val="22"/>
                <w:szCs w:val="22"/>
              </w:rPr>
            </w:pPr>
          </w:p>
        </w:tc>
      </w:tr>
    </w:tbl>
    <w:p w:rsidR="00BC7CE0" w:rsidRPr="00553BEA" w:rsidRDefault="00BC7CE0" w:rsidP="00BC7CE0">
      <w:pPr>
        <w:spacing w:after="120" w:line="320" w:lineRule="exact"/>
        <w:jc w:val="both"/>
        <w:rPr>
          <w:rFonts w:ascii="Arial" w:hAnsi="Arial" w:cs="Arial"/>
          <w:b/>
          <w:sz w:val="22"/>
          <w:szCs w:val="22"/>
          <w:highlight w:val="yellow"/>
        </w:rPr>
      </w:pPr>
    </w:p>
    <w:p w:rsidR="00BC7CE0" w:rsidRPr="00553BEA" w:rsidRDefault="00BC7CE0" w:rsidP="00BC7CE0">
      <w:pPr>
        <w:tabs>
          <w:tab w:val="left" w:pos="567"/>
        </w:tabs>
        <w:spacing w:after="120"/>
        <w:ind w:left="567" w:hanging="567"/>
        <w:jc w:val="both"/>
        <w:rPr>
          <w:rFonts w:ascii="Arial" w:hAnsi="Arial" w:cs="Arial"/>
          <w:b/>
          <w:smallCaps/>
          <w:sz w:val="22"/>
          <w:szCs w:val="22"/>
        </w:rPr>
      </w:pPr>
      <w:r w:rsidRPr="00553BEA">
        <w:rPr>
          <w:rFonts w:ascii="Arial" w:hAnsi="Arial" w:cs="Arial"/>
          <w:b/>
          <w:smallCaps/>
          <w:sz w:val="22"/>
          <w:szCs w:val="22"/>
          <w:u w:val="single"/>
        </w:rPr>
        <w:t>A.2.3</w:t>
      </w:r>
      <w:r w:rsidRPr="00553BEA">
        <w:rPr>
          <w:rFonts w:ascii="Arial" w:hAnsi="Arial" w:cs="Arial"/>
          <w:b/>
          <w:smallCaps/>
          <w:sz w:val="22"/>
          <w:szCs w:val="22"/>
        </w:rPr>
        <w:t>)</w:t>
      </w:r>
      <w:r w:rsidRPr="00553BEA">
        <w:rPr>
          <w:rFonts w:ascii="Arial" w:hAnsi="Arial" w:cs="Arial"/>
          <w:smallCaps/>
          <w:sz w:val="22"/>
          <w:szCs w:val="22"/>
        </w:rPr>
        <w:t xml:space="preserve"> </w:t>
      </w:r>
      <w:r w:rsidRPr="00553BEA">
        <w:rPr>
          <w:rFonts w:ascii="Arial" w:hAnsi="Arial" w:cs="Arial"/>
          <w:b/>
          <w:smallCaps/>
          <w:sz w:val="22"/>
          <w:szCs w:val="22"/>
        </w:rPr>
        <w:t>nonché nei confronti dei soggetti eventualmente cessati dalle cariche nell’anno antecedente la data dell’avviso</w:t>
      </w:r>
      <w:r w:rsidRPr="00553BEA">
        <w:rPr>
          <w:rStyle w:val="Rimandonotaapidipagina"/>
          <w:rFonts w:ascii="Arial" w:hAnsi="Arial" w:cs="Arial"/>
          <w:b/>
          <w:smallCaps/>
          <w:sz w:val="22"/>
          <w:szCs w:val="22"/>
        </w:rPr>
        <w:footnoteReference w:id="4"/>
      </w:r>
      <w:r w:rsidRPr="00553BEA">
        <w:rPr>
          <w:rFonts w:ascii="Arial" w:hAnsi="Arial" w:cs="Arial"/>
          <w:b/>
          <w:smallCaps/>
          <w:sz w:val="22"/>
          <w:szCs w:val="22"/>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0"/>
        <w:gridCol w:w="1415"/>
        <w:gridCol w:w="2170"/>
        <w:gridCol w:w="3827"/>
      </w:tblGrid>
      <w:tr w:rsidR="00BC7CE0" w:rsidRPr="00C821DB" w:rsidTr="00E73D2F">
        <w:trPr>
          <w:trHeight w:val="769"/>
        </w:trPr>
        <w:tc>
          <w:tcPr>
            <w:tcW w:w="0" w:type="auto"/>
          </w:tcPr>
          <w:p w:rsidR="00BC7CE0" w:rsidRPr="00C821DB" w:rsidRDefault="00BC7CE0" w:rsidP="00E73D2F">
            <w:pPr>
              <w:pStyle w:val="Paragrafoelenco2"/>
              <w:tabs>
                <w:tab w:val="left" w:pos="567"/>
              </w:tabs>
              <w:spacing w:after="0" w:line="240" w:lineRule="auto"/>
              <w:ind w:left="0"/>
              <w:jc w:val="both"/>
              <w:rPr>
                <w:rFonts w:ascii="Arial" w:hAnsi="Arial" w:cs="Arial"/>
                <w:iCs/>
                <w:sz w:val="20"/>
                <w:szCs w:val="20"/>
              </w:rPr>
            </w:pPr>
            <w:r w:rsidRPr="00C821DB">
              <w:rPr>
                <w:rFonts w:ascii="Arial" w:hAnsi="Arial" w:cs="Arial"/>
                <w:iCs/>
                <w:sz w:val="20"/>
                <w:szCs w:val="20"/>
              </w:rPr>
              <w:t>nome, cognome e codice fiscale</w:t>
            </w:r>
          </w:p>
        </w:tc>
        <w:tc>
          <w:tcPr>
            <w:tcW w:w="0" w:type="auto"/>
          </w:tcPr>
          <w:p w:rsidR="00BC7CE0" w:rsidRPr="00C821DB" w:rsidRDefault="00BC7CE0" w:rsidP="00E73D2F">
            <w:pPr>
              <w:pStyle w:val="Paragrafoelenco2"/>
              <w:tabs>
                <w:tab w:val="left" w:pos="567"/>
              </w:tabs>
              <w:spacing w:after="0" w:line="240" w:lineRule="auto"/>
              <w:ind w:left="0"/>
              <w:jc w:val="both"/>
              <w:rPr>
                <w:rFonts w:ascii="Arial" w:hAnsi="Arial" w:cs="Arial"/>
                <w:iCs/>
                <w:sz w:val="20"/>
                <w:szCs w:val="20"/>
              </w:rPr>
            </w:pPr>
            <w:r w:rsidRPr="00C821DB">
              <w:rPr>
                <w:rFonts w:ascii="Arial" w:hAnsi="Arial" w:cs="Arial"/>
                <w:iCs/>
                <w:sz w:val="20"/>
                <w:szCs w:val="20"/>
              </w:rPr>
              <w:t>data e luogo di nascita</w:t>
            </w:r>
          </w:p>
        </w:tc>
        <w:tc>
          <w:tcPr>
            <w:tcW w:w="0" w:type="auto"/>
          </w:tcPr>
          <w:p w:rsidR="00BC7CE0" w:rsidRPr="00C821DB" w:rsidRDefault="00BC7CE0" w:rsidP="00E73D2F">
            <w:pPr>
              <w:pStyle w:val="Paragrafoelenco2"/>
              <w:tabs>
                <w:tab w:val="left" w:pos="567"/>
              </w:tabs>
              <w:spacing w:after="0" w:line="240" w:lineRule="auto"/>
              <w:ind w:left="0"/>
              <w:jc w:val="both"/>
              <w:rPr>
                <w:rFonts w:ascii="Arial" w:hAnsi="Arial" w:cs="Arial"/>
                <w:iCs/>
                <w:sz w:val="20"/>
                <w:szCs w:val="20"/>
              </w:rPr>
            </w:pPr>
            <w:r w:rsidRPr="00C821DB">
              <w:rPr>
                <w:rFonts w:ascii="Arial" w:hAnsi="Arial" w:cs="Arial"/>
                <w:iCs/>
                <w:sz w:val="20"/>
                <w:szCs w:val="20"/>
              </w:rPr>
              <w:t>Luogo di residenza (indirizzo completo)</w:t>
            </w:r>
          </w:p>
        </w:tc>
        <w:tc>
          <w:tcPr>
            <w:tcW w:w="0" w:type="auto"/>
          </w:tcPr>
          <w:p w:rsidR="00BC7CE0" w:rsidRPr="00C821DB" w:rsidRDefault="00BC7CE0" w:rsidP="00E73D2F">
            <w:pPr>
              <w:pStyle w:val="Paragrafoelenco2"/>
              <w:tabs>
                <w:tab w:val="left" w:pos="567"/>
              </w:tabs>
              <w:spacing w:after="0" w:line="240" w:lineRule="auto"/>
              <w:ind w:left="0"/>
              <w:jc w:val="both"/>
              <w:rPr>
                <w:rFonts w:ascii="Arial" w:hAnsi="Arial" w:cs="Arial"/>
                <w:iCs/>
                <w:sz w:val="20"/>
                <w:szCs w:val="20"/>
              </w:rPr>
            </w:pPr>
            <w:r w:rsidRPr="00C821DB">
              <w:rPr>
                <w:rFonts w:ascii="Arial" w:hAnsi="Arial" w:cs="Arial"/>
                <w:iCs/>
                <w:sz w:val="20"/>
                <w:szCs w:val="20"/>
              </w:rPr>
              <w:t>Carica ricoperta (con indicazione delle date di inizio e di cessazione dell’incarico)</w:t>
            </w:r>
          </w:p>
        </w:tc>
      </w:tr>
      <w:tr w:rsidR="00BC7CE0" w:rsidRPr="00553BEA" w:rsidTr="00E73D2F">
        <w:tc>
          <w:tcPr>
            <w:tcW w:w="0" w:type="auto"/>
          </w:tcPr>
          <w:p w:rsidR="00BC7CE0" w:rsidRPr="00553BEA" w:rsidRDefault="00BC7CE0" w:rsidP="00E73D2F">
            <w:pPr>
              <w:spacing w:after="120" w:line="320" w:lineRule="exact"/>
              <w:jc w:val="center"/>
              <w:rPr>
                <w:rFonts w:ascii="Arial" w:hAnsi="Arial" w:cs="Arial"/>
                <w:iCs/>
                <w:sz w:val="22"/>
                <w:szCs w:val="22"/>
              </w:rPr>
            </w:pPr>
          </w:p>
        </w:tc>
        <w:tc>
          <w:tcPr>
            <w:tcW w:w="0" w:type="auto"/>
          </w:tcPr>
          <w:p w:rsidR="00BC7CE0" w:rsidRPr="00553BEA" w:rsidRDefault="00BC7CE0" w:rsidP="00E73D2F">
            <w:pPr>
              <w:spacing w:after="120" w:line="320" w:lineRule="exact"/>
              <w:jc w:val="center"/>
              <w:rPr>
                <w:rFonts w:ascii="Arial" w:hAnsi="Arial" w:cs="Arial"/>
                <w:iCs/>
                <w:sz w:val="22"/>
                <w:szCs w:val="22"/>
              </w:rPr>
            </w:pPr>
          </w:p>
        </w:tc>
        <w:tc>
          <w:tcPr>
            <w:tcW w:w="0" w:type="auto"/>
          </w:tcPr>
          <w:p w:rsidR="00BC7CE0" w:rsidRPr="00553BEA" w:rsidRDefault="00BC7CE0" w:rsidP="00E73D2F">
            <w:pPr>
              <w:spacing w:after="120" w:line="320" w:lineRule="exact"/>
              <w:jc w:val="center"/>
              <w:rPr>
                <w:rFonts w:ascii="Arial" w:hAnsi="Arial" w:cs="Arial"/>
                <w:iCs/>
                <w:sz w:val="22"/>
                <w:szCs w:val="22"/>
              </w:rPr>
            </w:pPr>
          </w:p>
        </w:tc>
        <w:tc>
          <w:tcPr>
            <w:tcW w:w="0" w:type="auto"/>
          </w:tcPr>
          <w:p w:rsidR="00BC7CE0" w:rsidRPr="00553BEA" w:rsidRDefault="00BC7CE0" w:rsidP="00E73D2F">
            <w:pPr>
              <w:spacing w:after="120" w:line="320" w:lineRule="exact"/>
              <w:jc w:val="center"/>
              <w:rPr>
                <w:rFonts w:ascii="Arial" w:hAnsi="Arial" w:cs="Arial"/>
                <w:iCs/>
                <w:sz w:val="22"/>
                <w:szCs w:val="22"/>
              </w:rPr>
            </w:pPr>
          </w:p>
        </w:tc>
      </w:tr>
    </w:tbl>
    <w:p w:rsidR="00BC7CE0" w:rsidRPr="00553BEA" w:rsidRDefault="00BC7CE0" w:rsidP="00BC7CE0">
      <w:pPr>
        <w:spacing w:after="120" w:line="320" w:lineRule="exact"/>
        <w:jc w:val="both"/>
        <w:rPr>
          <w:rFonts w:ascii="Arial" w:hAnsi="Arial" w:cs="Arial"/>
          <w:sz w:val="22"/>
          <w:szCs w:val="22"/>
        </w:rPr>
      </w:pPr>
    </w:p>
    <w:p w:rsidR="00BC7CE0" w:rsidRPr="00C821DB" w:rsidRDefault="00BC7CE0" w:rsidP="00BC7CE0">
      <w:pPr>
        <w:pStyle w:val="Paragrafoelenco2"/>
        <w:tabs>
          <w:tab w:val="left" w:pos="567"/>
        </w:tabs>
        <w:spacing w:after="120" w:line="240" w:lineRule="auto"/>
        <w:ind w:left="567"/>
        <w:jc w:val="both"/>
        <w:rPr>
          <w:rFonts w:ascii="Arial" w:hAnsi="Arial" w:cs="Arial"/>
          <w:iCs/>
          <w:sz w:val="20"/>
          <w:szCs w:val="20"/>
        </w:rPr>
      </w:pPr>
      <w:r w:rsidRPr="00553BEA">
        <w:rPr>
          <w:rFonts w:ascii="Arial" w:hAnsi="Arial" w:cs="Arial"/>
        </w:rPr>
        <w:sym w:font="Wingdings" w:char="F072"/>
      </w:r>
      <w:r w:rsidRPr="00553BEA">
        <w:rPr>
          <w:rFonts w:ascii="Arial" w:hAnsi="Arial" w:cs="Arial"/>
        </w:rPr>
        <w:t xml:space="preserve"> </w:t>
      </w:r>
      <w:r w:rsidRPr="00C821DB">
        <w:rPr>
          <w:rFonts w:ascii="Arial" w:hAnsi="Arial" w:cs="Arial"/>
          <w:iCs/>
          <w:sz w:val="20"/>
          <w:szCs w:val="20"/>
        </w:rPr>
        <w:t xml:space="preserve">non sussistono cause di decadenza, di sospensione o di divieto previste dall’art. 67 del D. </w:t>
      </w:r>
      <w:proofErr w:type="spellStart"/>
      <w:r w:rsidRPr="00C821DB">
        <w:rPr>
          <w:rFonts w:ascii="Arial" w:hAnsi="Arial" w:cs="Arial"/>
          <w:iCs/>
          <w:sz w:val="20"/>
          <w:szCs w:val="20"/>
        </w:rPr>
        <w:t>Lgs</w:t>
      </w:r>
      <w:proofErr w:type="spellEnd"/>
      <w:r w:rsidRPr="00C821DB">
        <w:rPr>
          <w:rFonts w:ascii="Arial" w:hAnsi="Arial" w:cs="Arial"/>
          <w:iCs/>
          <w:sz w:val="20"/>
          <w:szCs w:val="20"/>
        </w:rPr>
        <w:t xml:space="preserve">. 159/2011 o di un tentativo di infiltrazione mafiosa di cui all’art. 84, comma 4 del medesimo decreto, ai sensi dell’art. 80 comma 2 del </w:t>
      </w:r>
      <w:proofErr w:type="spellStart"/>
      <w:r w:rsidRPr="00C821DB">
        <w:rPr>
          <w:rFonts w:ascii="Arial" w:hAnsi="Arial" w:cs="Arial"/>
          <w:iCs/>
          <w:sz w:val="20"/>
          <w:szCs w:val="20"/>
        </w:rPr>
        <w:t>D.Lgs.</w:t>
      </w:r>
      <w:proofErr w:type="spellEnd"/>
      <w:r w:rsidRPr="00C821DB">
        <w:rPr>
          <w:rFonts w:ascii="Arial" w:hAnsi="Arial" w:cs="Arial"/>
          <w:iCs/>
          <w:sz w:val="20"/>
          <w:szCs w:val="20"/>
        </w:rPr>
        <w:t xml:space="preserve"> 50/2016 e </w:t>
      </w:r>
      <w:proofErr w:type="spellStart"/>
      <w:r w:rsidRPr="00C821DB">
        <w:rPr>
          <w:rFonts w:ascii="Arial" w:hAnsi="Arial" w:cs="Arial"/>
          <w:iCs/>
          <w:sz w:val="20"/>
          <w:szCs w:val="20"/>
        </w:rPr>
        <w:t>s.m.i</w:t>
      </w:r>
      <w:proofErr w:type="spellEnd"/>
      <w:r w:rsidRPr="00C821DB">
        <w:rPr>
          <w:rFonts w:ascii="Arial" w:hAnsi="Arial" w:cs="Arial"/>
          <w:iCs/>
          <w:sz w:val="20"/>
          <w:szCs w:val="20"/>
        </w:rPr>
        <w:t>;</w:t>
      </w:r>
    </w:p>
    <w:p w:rsidR="00BC7CE0" w:rsidRPr="00553BEA" w:rsidRDefault="00BC7CE0" w:rsidP="00BC7CE0">
      <w:pPr>
        <w:tabs>
          <w:tab w:val="left" w:pos="567"/>
        </w:tabs>
        <w:spacing w:after="120"/>
        <w:ind w:left="567" w:hanging="567"/>
        <w:jc w:val="both"/>
        <w:rPr>
          <w:rFonts w:ascii="Arial" w:hAnsi="Arial" w:cs="Arial"/>
          <w:b/>
          <w:sz w:val="22"/>
          <w:szCs w:val="22"/>
        </w:rPr>
      </w:pPr>
      <w:r w:rsidRPr="00553BEA">
        <w:rPr>
          <w:rFonts w:ascii="Arial" w:hAnsi="Arial" w:cs="Arial"/>
          <w:b/>
          <w:smallCaps/>
          <w:sz w:val="22"/>
          <w:szCs w:val="22"/>
          <w:u w:val="single"/>
        </w:rPr>
        <w:lastRenderedPageBreak/>
        <w:t>A.3</w:t>
      </w:r>
      <w:r w:rsidRPr="00553BEA">
        <w:rPr>
          <w:rFonts w:ascii="Arial" w:hAnsi="Arial" w:cs="Arial"/>
          <w:b/>
          <w:smallCaps/>
          <w:sz w:val="22"/>
          <w:szCs w:val="22"/>
        </w:rPr>
        <w:t>)</w:t>
      </w:r>
      <w:r w:rsidRPr="00553BEA">
        <w:rPr>
          <w:rFonts w:ascii="Arial" w:hAnsi="Arial" w:cs="Arial"/>
          <w:b/>
          <w:smallCaps/>
          <w:sz w:val="22"/>
          <w:szCs w:val="22"/>
        </w:rPr>
        <w:tab/>
        <w:t xml:space="preserve">in relazione all’inesistenza </w:t>
      </w:r>
      <w:r w:rsidRPr="00553BEA">
        <w:rPr>
          <w:rFonts w:ascii="Arial" w:hAnsi="Arial" w:cs="Arial"/>
          <w:b/>
          <w:iCs/>
          <w:smallCaps/>
          <w:sz w:val="22"/>
          <w:szCs w:val="22"/>
        </w:rPr>
        <w:t xml:space="preserve">delle cause di esclusione dalla partecipazione alle procedure di appalto previste dall’art. 80 </w:t>
      </w:r>
      <w:r w:rsidRPr="00553BEA">
        <w:rPr>
          <w:rFonts w:ascii="Arial" w:hAnsi="Arial" w:cs="Arial"/>
          <w:b/>
          <w:smallCaps/>
          <w:sz w:val="22"/>
          <w:szCs w:val="22"/>
        </w:rPr>
        <w:t xml:space="preserve">comma 4 </w:t>
      </w:r>
      <w:r w:rsidRPr="00553BEA">
        <w:rPr>
          <w:rFonts w:ascii="Arial" w:hAnsi="Arial" w:cs="Arial"/>
          <w:b/>
          <w:iCs/>
          <w:smallCaps/>
          <w:sz w:val="22"/>
          <w:szCs w:val="22"/>
        </w:rPr>
        <w:t xml:space="preserve">del </w:t>
      </w:r>
      <w:proofErr w:type="spellStart"/>
      <w:r w:rsidRPr="00553BEA">
        <w:rPr>
          <w:rFonts w:ascii="Arial" w:hAnsi="Arial" w:cs="Arial"/>
          <w:b/>
          <w:iCs/>
          <w:smallCaps/>
          <w:sz w:val="22"/>
          <w:szCs w:val="22"/>
        </w:rPr>
        <w:t>D.Lgs.</w:t>
      </w:r>
      <w:proofErr w:type="spellEnd"/>
      <w:r w:rsidRPr="00553BEA">
        <w:rPr>
          <w:rFonts w:ascii="Arial" w:hAnsi="Arial" w:cs="Arial"/>
          <w:b/>
          <w:iCs/>
          <w:smallCaps/>
          <w:sz w:val="22"/>
          <w:szCs w:val="22"/>
        </w:rPr>
        <w:t xml:space="preserve"> 50/2016 e </w:t>
      </w:r>
      <w:proofErr w:type="spellStart"/>
      <w:r w:rsidRPr="00553BEA">
        <w:rPr>
          <w:rFonts w:ascii="Arial" w:hAnsi="Arial" w:cs="Arial"/>
          <w:b/>
          <w:iCs/>
          <w:smallCaps/>
          <w:sz w:val="22"/>
          <w:szCs w:val="22"/>
        </w:rPr>
        <w:t>s.m.i.</w:t>
      </w:r>
      <w:proofErr w:type="spellEnd"/>
      <w:r w:rsidRPr="00553BEA">
        <w:rPr>
          <w:rFonts w:ascii="Arial" w:hAnsi="Arial" w:cs="Arial"/>
          <w:b/>
          <w:sz w:val="22"/>
          <w:szCs w:val="22"/>
        </w:rPr>
        <w:t xml:space="preserve"> </w:t>
      </w:r>
      <w:r w:rsidRPr="00553BEA">
        <w:rPr>
          <w:rFonts w:ascii="Arial" w:hAnsi="Arial" w:cs="Arial"/>
          <w:sz w:val="22"/>
          <w:szCs w:val="22"/>
        </w:rPr>
        <w:t xml:space="preserve">che: </w:t>
      </w:r>
    </w:p>
    <w:p w:rsidR="00BC7CE0" w:rsidRPr="00C821DB" w:rsidRDefault="00BC7CE0" w:rsidP="00BC7CE0">
      <w:pPr>
        <w:pStyle w:val="Paragrafoelenco2"/>
        <w:tabs>
          <w:tab w:val="left" w:pos="567"/>
        </w:tabs>
        <w:spacing w:after="120" w:line="240" w:lineRule="auto"/>
        <w:ind w:left="567"/>
        <w:jc w:val="both"/>
        <w:rPr>
          <w:rFonts w:ascii="Arial" w:hAnsi="Arial" w:cs="Arial"/>
          <w:iCs/>
          <w:sz w:val="20"/>
          <w:szCs w:val="20"/>
        </w:rPr>
      </w:pPr>
      <w:r w:rsidRPr="00553BEA">
        <w:rPr>
          <w:rFonts w:ascii="Arial" w:hAnsi="Arial" w:cs="Arial"/>
        </w:rPr>
        <w:sym w:font="Wingdings" w:char="F072"/>
      </w:r>
      <w:r w:rsidRPr="00553BEA">
        <w:rPr>
          <w:rFonts w:ascii="Arial" w:hAnsi="Arial" w:cs="Arial"/>
        </w:rPr>
        <w:t xml:space="preserve"> </w:t>
      </w:r>
      <w:r w:rsidRPr="00C821DB">
        <w:rPr>
          <w:rFonts w:ascii="Arial" w:hAnsi="Arial" w:cs="Arial"/>
          <w:iCs/>
          <w:sz w:val="20"/>
          <w:szCs w:val="20"/>
        </w:rPr>
        <w:t xml:space="preserve">l’Operatore non ha commesso violazioni gravi, definitivamente accertate, rispetto agli obblighi relativi al pagamento delle imposte e tasse o dei contributi previdenziali, secondo la legislazione italiana o </w:t>
      </w:r>
      <w:r w:rsidRPr="00001BFE">
        <w:rPr>
          <w:rFonts w:ascii="Arial" w:hAnsi="Arial" w:cs="Arial"/>
        </w:rPr>
        <w:t>quella</w:t>
      </w:r>
      <w:r w:rsidRPr="00C821DB">
        <w:rPr>
          <w:rFonts w:ascii="Arial" w:hAnsi="Arial" w:cs="Arial"/>
          <w:iCs/>
          <w:sz w:val="20"/>
          <w:szCs w:val="20"/>
        </w:rPr>
        <w:t xml:space="preserve"> dello stato in cui è stabilito ai sensi dell’art. 80 comma 4 del </w:t>
      </w:r>
      <w:proofErr w:type="spellStart"/>
      <w:r w:rsidRPr="00C821DB">
        <w:rPr>
          <w:rFonts w:ascii="Arial" w:hAnsi="Arial" w:cs="Arial"/>
          <w:iCs/>
          <w:sz w:val="20"/>
          <w:szCs w:val="20"/>
        </w:rPr>
        <w:t>D.Lgs.</w:t>
      </w:r>
      <w:proofErr w:type="spellEnd"/>
      <w:r w:rsidRPr="00C821DB">
        <w:rPr>
          <w:rFonts w:ascii="Arial" w:hAnsi="Arial" w:cs="Arial"/>
          <w:iCs/>
          <w:sz w:val="20"/>
          <w:szCs w:val="20"/>
        </w:rPr>
        <w:t xml:space="preserve"> 50/2016 e </w:t>
      </w:r>
      <w:proofErr w:type="spellStart"/>
      <w:r w:rsidRPr="00C821DB">
        <w:rPr>
          <w:rFonts w:ascii="Arial" w:hAnsi="Arial" w:cs="Arial"/>
          <w:iCs/>
          <w:sz w:val="20"/>
          <w:szCs w:val="20"/>
        </w:rPr>
        <w:t>s.m.i.</w:t>
      </w:r>
      <w:proofErr w:type="spellEnd"/>
      <w:r w:rsidRPr="00C821DB">
        <w:rPr>
          <w:rFonts w:ascii="Arial" w:hAnsi="Arial" w:cs="Arial"/>
          <w:iCs/>
          <w:sz w:val="20"/>
          <w:szCs w:val="20"/>
        </w:rPr>
        <w:t>;</w:t>
      </w:r>
    </w:p>
    <w:p w:rsidR="00BC7CE0" w:rsidRPr="00C821DB" w:rsidRDefault="00BC7CE0" w:rsidP="00BC7CE0">
      <w:pPr>
        <w:tabs>
          <w:tab w:val="left" w:pos="567"/>
        </w:tabs>
        <w:spacing w:after="120"/>
        <w:ind w:left="567" w:hanging="567"/>
        <w:jc w:val="both"/>
        <w:rPr>
          <w:rFonts w:ascii="Arial" w:hAnsi="Arial" w:cs="Arial"/>
          <w:iCs/>
          <w:sz w:val="20"/>
          <w:szCs w:val="20"/>
          <w:lang w:eastAsia="en-US"/>
        </w:rPr>
      </w:pPr>
      <w:r w:rsidRPr="00553BEA">
        <w:rPr>
          <w:rFonts w:ascii="Arial" w:hAnsi="Arial" w:cs="Arial"/>
          <w:b/>
          <w:smallCaps/>
          <w:sz w:val="22"/>
          <w:szCs w:val="22"/>
          <w:u w:val="single"/>
        </w:rPr>
        <w:t>A.4</w:t>
      </w:r>
      <w:r w:rsidRPr="00553BEA">
        <w:rPr>
          <w:rFonts w:ascii="Arial" w:hAnsi="Arial" w:cs="Arial"/>
          <w:b/>
          <w:smallCaps/>
          <w:sz w:val="22"/>
          <w:szCs w:val="22"/>
        </w:rPr>
        <w:t>)</w:t>
      </w:r>
      <w:r w:rsidRPr="00553BEA">
        <w:rPr>
          <w:rFonts w:ascii="Arial" w:hAnsi="Arial" w:cs="Arial"/>
          <w:b/>
          <w:smallCaps/>
          <w:sz w:val="22"/>
          <w:szCs w:val="22"/>
        </w:rPr>
        <w:tab/>
        <w:t xml:space="preserve">in relazione all’inesistenza </w:t>
      </w:r>
      <w:r w:rsidRPr="00553BEA">
        <w:rPr>
          <w:rFonts w:ascii="Arial" w:hAnsi="Arial" w:cs="Arial"/>
          <w:b/>
          <w:iCs/>
          <w:smallCaps/>
          <w:sz w:val="22"/>
          <w:szCs w:val="22"/>
        </w:rPr>
        <w:t xml:space="preserve">delle cause di esclusione dalla partecipazione alle procedure di appalto previste dall’art. 80 </w:t>
      </w:r>
      <w:r w:rsidRPr="00553BEA">
        <w:rPr>
          <w:rFonts w:ascii="Arial" w:hAnsi="Arial" w:cs="Arial"/>
          <w:b/>
          <w:smallCaps/>
          <w:sz w:val="22"/>
          <w:szCs w:val="22"/>
        </w:rPr>
        <w:t xml:space="preserve">comma 5, </w:t>
      </w:r>
      <w:proofErr w:type="spellStart"/>
      <w:r w:rsidRPr="00553BEA">
        <w:rPr>
          <w:rFonts w:ascii="Arial" w:hAnsi="Arial" w:cs="Arial"/>
          <w:b/>
          <w:smallCaps/>
          <w:sz w:val="22"/>
          <w:szCs w:val="22"/>
        </w:rPr>
        <w:t>lett</w:t>
      </w:r>
      <w:proofErr w:type="spellEnd"/>
      <w:r w:rsidRPr="00553BEA">
        <w:rPr>
          <w:rFonts w:ascii="Arial" w:hAnsi="Arial" w:cs="Arial"/>
          <w:b/>
          <w:smallCaps/>
          <w:sz w:val="22"/>
          <w:szCs w:val="22"/>
        </w:rPr>
        <w:t xml:space="preserve">. a) </w:t>
      </w:r>
      <w:r w:rsidRPr="00553BEA">
        <w:rPr>
          <w:rFonts w:ascii="Arial" w:hAnsi="Arial" w:cs="Arial"/>
          <w:b/>
          <w:iCs/>
          <w:smallCaps/>
          <w:sz w:val="22"/>
          <w:szCs w:val="22"/>
        </w:rPr>
        <w:t xml:space="preserve">del </w:t>
      </w:r>
      <w:proofErr w:type="spellStart"/>
      <w:r w:rsidRPr="00553BEA">
        <w:rPr>
          <w:rFonts w:ascii="Arial" w:hAnsi="Arial" w:cs="Arial"/>
          <w:b/>
          <w:iCs/>
          <w:smallCaps/>
          <w:sz w:val="22"/>
          <w:szCs w:val="22"/>
        </w:rPr>
        <w:t>D.Lgs.</w:t>
      </w:r>
      <w:proofErr w:type="spellEnd"/>
      <w:r w:rsidRPr="00553BEA">
        <w:rPr>
          <w:rFonts w:ascii="Arial" w:hAnsi="Arial" w:cs="Arial"/>
          <w:b/>
          <w:iCs/>
          <w:smallCaps/>
          <w:sz w:val="22"/>
          <w:szCs w:val="22"/>
        </w:rPr>
        <w:t xml:space="preserve"> 50/2016 e </w:t>
      </w:r>
      <w:proofErr w:type="spellStart"/>
      <w:r w:rsidRPr="00553BEA">
        <w:rPr>
          <w:rFonts w:ascii="Arial" w:hAnsi="Arial" w:cs="Arial"/>
          <w:b/>
          <w:iCs/>
          <w:smallCaps/>
          <w:sz w:val="22"/>
          <w:szCs w:val="22"/>
        </w:rPr>
        <w:t>s.m.i</w:t>
      </w:r>
      <w:r w:rsidRPr="00553BEA">
        <w:rPr>
          <w:rFonts w:ascii="Arial" w:hAnsi="Arial" w:cs="Arial"/>
          <w:b/>
          <w:iCs/>
          <w:sz w:val="22"/>
          <w:szCs w:val="22"/>
        </w:rPr>
        <w:t>.</w:t>
      </w:r>
      <w:proofErr w:type="spellEnd"/>
      <w:r w:rsidRPr="00553BEA">
        <w:rPr>
          <w:rFonts w:ascii="Arial" w:hAnsi="Arial" w:cs="Arial"/>
          <w:b/>
          <w:sz w:val="22"/>
          <w:szCs w:val="22"/>
        </w:rPr>
        <w:t xml:space="preserve"> </w:t>
      </w:r>
      <w:r w:rsidRPr="00C821DB">
        <w:rPr>
          <w:rFonts w:ascii="Arial" w:hAnsi="Arial" w:cs="Arial"/>
          <w:iCs/>
          <w:sz w:val="20"/>
          <w:szCs w:val="20"/>
          <w:lang w:eastAsia="en-US"/>
        </w:rPr>
        <w:t xml:space="preserve">che: </w:t>
      </w:r>
    </w:p>
    <w:p w:rsidR="00BC7CE0" w:rsidRPr="00C821DB" w:rsidRDefault="00BC7CE0" w:rsidP="00BC7CE0">
      <w:pPr>
        <w:pStyle w:val="Paragrafoelenco2"/>
        <w:tabs>
          <w:tab w:val="left" w:pos="567"/>
        </w:tabs>
        <w:spacing w:after="120" w:line="240" w:lineRule="auto"/>
        <w:ind w:left="567"/>
        <w:jc w:val="both"/>
        <w:rPr>
          <w:rFonts w:ascii="Arial" w:hAnsi="Arial" w:cs="Arial"/>
          <w:iCs/>
          <w:sz w:val="20"/>
          <w:szCs w:val="20"/>
        </w:rPr>
      </w:pPr>
      <w:r w:rsidRPr="00553BEA">
        <w:rPr>
          <w:rFonts w:ascii="Arial" w:hAnsi="Arial" w:cs="Arial"/>
        </w:rPr>
        <w:sym w:font="Wingdings" w:char="F072"/>
      </w:r>
      <w:r w:rsidRPr="00553BEA">
        <w:rPr>
          <w:rFonts w:ascii="Arial" w:hAnsi="Arial" w:cs="Arial"/>
        </w:rPr>
        <w:t xml:space="preserve"> </w:t>
      </w:r>
      <w:r w:rsidRPr="00C821DB">
        <w:rPr>
          <w:rFonts w:ascii="Arial" w:hAnsi="Arial" w:cs="Arial"/>
          <w:iCs/>
          <w:sz w:val="20"/>
          <w:szCs w:val="20"/>
        </w:rPr>
        <w:t xml:space="preserve">l’Operatore non ha commesso gravi infrazioni debitamente accertate alle norme in materia di salute e sicurezza sul lavoro nonché agli obblighi di cui all’art. 30, comma 3 del </w:t>
      </w:r>
      <w:proofErr w:type="spellStart"/>
      <w:r w:rsidRPr="00C821DB">
        <w:rPr>
          <w:rFonts w:ascii="Arial" w:hAnsi="Arial" w:cs="Arial"/>
          <w:iCs/>
          <w:sz w:val="20"/>
          <w:szCs w:val="20"/>
        </w:rPr>
        <w:t>D.Lgs.</w:t>
      </w:r>
      <w:proofErr w:type="spellEnd"/>
      <w:r w:rsidRPr="00C821DB">
        <w:rPr>
          <w:rFonts w:ascii="Arial" w:hAnsi="Arial" w:cs="Arial"/>
          <w:iCs/>
          <w:sz w:val="20"/>
          <w:szCs w:val="20"/>
        </w:rPr>
        <w:t xml:space="preserve"> 50/2016 e </w:t>
      </w:r>
      <w:proofErr w:type="spellStart"/>
      <w:r w:rsidRPr="00C821DB">
        <w:rPr>
          <w:rFonts w:ascii="Arial" w:hAnsi="Arial" w:cs="Arial"/>
          <w:iCs/>
          <w:sz w:val="20"/>
          <w:szCs w:val="20"/>
        </w:rPr>
        <w:t>s.m.i.</w:t>
      </w:r>
      <w:proofErr w:type="spellEnd"/>
      <w:r w:rsidRPr="00C821DB">
        <w:rPr>
          <w:rFonts w:ascii="Arial" w:hAnsi="Arial" w:cs="Arial"/>
          <w:iCs/>
          <w:sz w:val="20"/>
          <w:szCs w:val="20"/>
        </w:rPr>
        <w:t xml:space="preserve">, ai sensi dell’art. 80 comma 5, </w:t>
      </w:r>
      <w:proofErr w:type="spellStart"/>
      <w:r w:rsidRPr="00C821DB">
        <w:rPr>
          <w:rFonts w:ascii="Arial" w:hAnsi="Arial" w:cs="Arial"/>
          <w:iCs/>
          <w:sz w:val="20"/>
          <w:szCs w:val="20"/>
        </w:rPr>
        <w:t>lett</w:t>
      </w:r>
      <w:proofErr w:type="spellEnd"/>
      <w:r w:rsidRPr="00C821DB">
        <w:rPr>
          <w:rFonts w:ascii="Arial" w:hAnsi="Arial" w:cs="Arial"/>
          <w:iCs/>
          <w:sz w:val="20"/>
          <w:szCs w:val="20"/>
        </w:rPr>
        <w:t xml:space="preserve">. a) del </w:t>
      </w:r>
      <w:proofErr w:type="spellStart"/>
      <w:r w:rsidRPr="00C821DB">
        <w:rPr>
          <w:rFonts w:ascii="Arial" w:hAnsi="Arial" w:cs="Arial"/>
          <w:iCs/>
          <w:sz w:val="20"/>
          <w:szCs w:val="20"/>
        </w:rPr>
        <w:t>D.Lgs.</w:t>
      </w:r>
      <w:proofErr w:type="spellEnd"/>
      <w:r w:rsidRPr="00C821DB">
        <w:rPr>
          <w:rFonts w:ascii="Arial" w:hAnsi="Arial" w:cs="Arial"/>
          <w:iCs/>
          <w:sz w:val="20"/>
          <w:szCs w:val="20"/>
        </w:rPr>
        <w:t xml:space="preserve"> 50/2016 e </w:t>
      </w:r>
      <w:proofErr w:type="spellStart"/>
      <w:r w:rsidRPr="00C821DB">
        <w:rPr>
          <w:rFonts w:ascii="Arial" w:hAnsi="Arial" w:cs="Arial"/>
          <w:iCs/>
          <w:sz w:val="20"/>
          <w:szCs w:val="20"/>
        </w:rPr>
        <w:t>s.m.i.</w:t>
      </w:r>
      <w:proofErr w:type="spellEnd"/>
      <w:r w:rsidRPr="00C821DB">
        <w:rPr>
          <w:rFonts w:ascii="Arial" w:hAnsi="Arial" w:cs="Arial"/>
          <w:iCs/>
          <w:sz w:val="20"/>
          <w:szCs w:val="20"/>
        </w:rPr>
        <w:t>;</w:t>
      </w:r>
    </w:p>
    <w:p w:rsidR="00BC7CE0" w:rsidRPr="00553BEA" w:rsidRDefault="00BC7CE0" w:rsidP="00BC7CE0">
      <w:pPr>
        <w:tabs>
          <w:tab w:val="left" w:pos="567"/>
        </w:tabs>
        <w:spacing w:after="120"/>
        <w:ind w:left="567" w:hanging="567"/>
        <w:jc w:val="both"/>
        <w:rPr>
          <w:rFonts w:ascii="Arial" w:hAnsi="Arial" w:cs="Arial"/>
          <w:b/>
          <w:sz w:val="22"/>
          <w:szCs w:val="22"/>
        </w:rPr>
      </w:pPr>
      <w:r w:rsidRPr="00553BEA">
        <w:rPr>
          <w:rFonts w:ascii="Arial" w:hAnsi="Arial" w:cs="Arial"/>
          <w:b/>
          <w:sz w:val="22"/>
          <w:szCs w:val="22"/>
          <w:u w:val="single"/>
        </w:rPr>
        <w:t>A.5</w:t>
      </w:r>
      <w:r w:rsidRPr="00553BEA">
        <w:rPr>
          <w:rFonts w:ascii="Arial" w:hAnsi="Arial" w:cs="Arial"/>
          <w:b/>
          <w:sz w:val="22"/>
          <w:szCs w:val="22"/>
        </w:rPr>
        <w:t>)</w:t>
      </w:r>
      <w:r w:rsidRPr="00553BEA">
        <w:rPr>
          <w:rFonts w:ascii="Arial" w:hAnsi="Arial" w:cs="Arial"/>
          <w:b/>
          <w:sz w:val="22"/>
          <w:szCs w:val="22"/>
        </w:rPr>
        <w:tab/>
      </w:r>
      <w:r w:rsidRPr="00553BEA">
        <w:rPr>
          <w:rFonts w:ascii="Arial" w:hAnsi="Arial" w:cs="Arial"/>
          <w:b/>
          <w:smallCaps/>
          <w:sz w:val="22"/>
          <w:szCs w:val="22"/>
        </w:rPr>
        <w:t xml:space="preserve">in relazione all’inesistenza </w:t>
      </w:r>
      <w:r w:rsidRPr="00553BEA">
        <w:rPr>
          <w:rFonts w:ascii="Arial" w:hAnsi="Arial" w:cs="Arial"/>
          <w:b/>
          <w:iCs/>
          <w:smallCaps/>
          <w:sz w:val="22"/>
          <w:szCs w:val="22"/>
        </w:rPr>
        <w:t xml:space="preserve">delle cause di esclusione dalla partecipazione alle procedure di appalto previste dall’art. 80 </w:t>
      </w:r>
      <w:r w:rsidRPr="00553BEA">
        <w:rPr>
          <w:rFonts w:ascii="Arial" w:hAnsi="Arial" w:cs="Arial"/>
          <w:b/>
          <w:smallCaps/>
          <w:sz w:val="22"/>
          <w:szCs w:val="22"/>
        </w:rPr>
        <w:t xml:space="preserve">comma 5, </w:t>
      </w:r>
      <w:proofErr w:type="spellStart"/>
      <w:r w:rsidRPr="00553BEA">
        <w:rPr>
          <w:rFonts w:ascii="Arial" w:hAnsi="Arial" w:cs="Arial"/>
          <w:b/>
          <w:smallCaps/>
          <w:sz w:val="22"/>
          <w:szCs w:val="22"/>
        </w:rPr>
        <w:t>lett</w:t>
      </w:r>
      <w:proofErr w:type="spellEnd"/>
      <w:r w:rsidRPr="00553BEA">
        <w:rPr>
          <w:rFonts w:ascii="Arial" w:hAnsi="Arial" w:cs="Arial"/>
          <w:b/>
          <w:smallCaps/>
          <w:sz w:val="22"/>
          <w:szCs w:val="22"/>
        </w:rPr>
        <w:t xml:space="preserve">. b) </w:t>
      </w:r>
      <w:r w:rsidRPr="00553BEA">
        <w:rPr>
          <w:rFonts w:ascii="Arial" w:hAnsi="Arial" w:cs="Arial"/>
          <w:b/>
          <w:iCs/>
          <w:smallCaps/>
          <w:sz w:val="22"/>
          <w:szCs w:val="22"/>
        </w:rPr>
        <w:t xml:space="preserve">del D. </w:t>
      </w:r>
      <w:proofErr w:type="spellStart"/>
      <w:r w:rsidRPr="00553BEA">
        <w:rPr>
          <w:rFonts w:ascii="Arial" w:hAnsi="Arial" w:cs="Arial"/>
          <w:b/>
          <w:iCs/>
          <w:smallCaps/>
          <w:sz w:val="22"/>
          <w:szCs w:val="22"/>
        </w:rPr>
        <w:t>Lgs</w:t>
      </w:r>
      <w:proofErr w:type="spellEnd"/>
      <w:r w:rsidRPr="00553BEA">
        <w:rPr>
          <w:rFonts w:ascii="Arial" w:hAnsi="Arial" w:cs="Arial"/>
          <w:b/>
          <w:iCs/>
          <w:smallCaps/>
          <w:sz w:val="22"/>
          <w:szCs w:val="22"/>
        </w:rPr>
        <w:t xml:space="preserve">. 50/2016 e </w:t>
      </w:r>
      <w:proofErr w:type="spellStart"/>
      <w:r w:rsidRPr="00553BEA">
        <w:rPr>
          <w:rFonts w:ascii="Arial" w:hAnsi="Arial" w:cs="Arial"/>
          <w:b/>
          <w:iCs/>
          <w:smallCaps/>
          <w:sz w:val="22"/>
          <w:szCs w:val="22"/>
        </w:rPr>
        <w:t>s.m.i.</w:t>
      </w:r>
      <w:proofErr w:type="spellEnd"/>
      <w:r w:rsidRPr="00553BEA">
        <w:rPr>
          <w:rFonts w:ascii="Arial" w:hAnsi="Arial" w:cs="Arial"/>
          <w:sz w:val="22"/>
          <w:szCs w:val="22"/>
        </w:rPr>
        <w:t xml:space="preserve"> che:</w:t>
      </w:r>
    </w:p>
    <w:p w:rsidR="00BC7CE0" w:rsidRPr="00C821DB" w:rsidRDefault="00BC7CE0" w:rsidP="00BC7CE0">
      <w:pPr>
        <w:pStyle w:val="Paragrafoelenco2"/>
        <w:tabs>
          <w:tab w:val="left" w:pos="567"/>
        </w:tabs>
        <w:spacing w:after="0" w:line="240" w:lineRule="auto"/>
        <w:ind w:left="567"/>
        <w:jc w:val="both"/>
        <w:rPr>
          <w:rFonts w:ascii="Arial" w:hAnsi="Arial" w:cs="Arial"/>
          <w:iCs/>
          <w:sz w:val="20"/>
          <w:szCs w:val="20"/>
        </w:rPr>
      </w:pPr>
      <w:r w:rsidRPr="00553BEA">
        <w:rPr>
          <w:rFonts w:ascii="Arial" w:hAnsi="Arial" w:cs="Arial"/>
        </w:rPr>
        <w:sym w:font="Wingdings" w:char="F072"/>
      </w:r>
      <w:r w:rsidRPr="00553BEA">
        <w:rPr>
          <w:rFonts w:ascii="Arial" w:hAnsi="Arial" w:cs="Arial"/>
        </w:rPr>
        <w:t xml:space="preserve"> </w:t>
      </w:r>
      <w:r w:rsidRPr="00C821DB">
        <w:rPr>
          <w:rFonts w:ascii="Arial" w:hAnsi="Arial" w:cs="Arial"/>
          <w:iCs/>
          <w:sz w:val="20"/>
          <w:szCs w:val="20"/>
        </w:rPr>
        <w:t xml:space="preserve">l’Operatore non si trova in stato di fallimento, di liquidazione coatta, di concordato preventivo, salvo il caso di concordato con continuità aziendale, o che nei riguardi della Società non è in corso un procedimento per la dichiarazione di una di tali situazioni ai sensi dell’art. 80 comma 5, </w:t>
      </w:r>
      <w:proofErr w:type="spellStart"/>
      <w:r w:rsidRPr="00C821DB">
        <w:rPr>
          <w:rFonts w:ascii="Arial" w:hAnsi="Arial" w:cs="Arial"/>
          <w:iCs/>
          <w:sz w:val="20"/>
          <w:szCs w:val="20"/>
        </w:rPr>
        <w:t>lett</w:t>
      </w:r>
      <w:proofErr w:type="spellEnd"/>
      <w:r w:rsidRPr="00C821DB">
        <w:rPr>
          <w:rFonts w:ascii="Arial" w:hAnsi="Arial" w:cs="Arial"/>
          <w:iCs/>
          <w:sz w:val="20"/>
          <w:szCs w:val="20"/>
        </w:rPr>
        <w:t xml:space="preserve">. b) del </w:t>
      </w:r>
      <w:proofErr w:type="spellStart"/>
      <w:r w:rsidRPr="00C821DB">
        <w:rPr>
          <w:rFonts w:ascii="Arial" w:hAnsi="Arial" w:cs="Arial"/>
          <w:iCs/>
          <w:sz w:val="20"/>
          <w:szCs w:val="20"/>
        </w:rPr>
        <w:t>D.Lgs.</w:t>
      </w:r>
      <w:proofErr w:type="spellEnd"/>
      <w:r w:rsidRPr="00C821DB">
        <w:rPr>
          <w:rFonts w:ascii="Arial" w:hAnsi="Arial" w:cs="Arial"/>
          <w:iCs/>
          <w:sz w:val="20"/>
          <w:szCs w:val="20"/>
        </w:rPr>
        <w:t xml:space="preserve"> 50/2016 e s. m. i.;</w:t>
      </w:r>
    </w:p>
    <w:p w:rsidR="00BC7CE0" w:rsidRPr="00553BEA" w:rsidRDefault="00BC7CE0" w:rsidP="00BC7CE0">
      <w:pPr>
        <w:tabs>
          <w:tab w:val="left" w:pos="567"/>
        </w:tabs>
        <w:spacing w:after="120"/>
        <w:ind w:left="567" w:hanging="567"/>
        <w:jc w:val="both"/>
        <w:rPr>
          <w:rFonts w:ascii="Arial" w:hAnsi="Arial" w:cs="Arial"/>
          <w:b/>
          <w:iCs/>
          <w:sz w:val="22"/>
          <w:szCs w:val="22"/>
        </w:rPr>
      </w:pPr>
      <w:r w:rsidRPr="00553BEA">
        <w:rPr>
          <w:rFonts w:ascii="Arial" w:hAnsi="Arial" w:cs="Arial"/>
          <w:b/>
          <w:smallCaps/>
          <w:sz w:val="22"/>
          <w:szCs w:val="22"/>
          <w:u w:val="single"/>
        </w:rPr>
        <w:t>A.6</w:t>
      </w:r>
      <w:r w:rsidRPr="00553BEA">
        <w:rPr>
          <w:rFonts w:ascii="Arial" w:hAnsi="Arial" w:cs="Arial"/>
          <w:b/>
          <w:smallCaps/>
          <w:sz w:val="22"/>
          <w:szCs w:val="22"/>
        </w:rPr>
        <w:t>)</w:t>
      </w:r>
      <w:r w:rsidRPr="00553BEA">
        <w:rPr>
          <w:rFonts w:ascii="Arial" w:hAnsi="Arial" w:cs="Arial"/>
          <w:b/>
          <w:smallCaps/>
          <w:sz w:val="22"/>
          <w:szCs w:val="22"/>
        </w:rPr>
        <w:tab/>
        <w:t xml:space="preserve">in relazione all’inesistenza </w:t>
      </w:r>
      <w:r w:rsidRPr="00553BEA">
        <w:rPr>
          <w:rFonts w:ascii="Arial" w:hAnsi="Arial" w:cs="Arial"/>
          <w:b/>
          <w:iCs/>
          <w:smallCaps/>
          <w:sz w:val="22"/>
          <w:szCs w:val="22"/>
        </w:rPr>
        <w:t xml:space="preserve">delle cause di esclusione dalla partecipazione alle procedure di appalto previste dall’art. 80 </w:t>
      </w:r>
      <w:r w:rsidRPr="00553BEA">
        <w:rPr>
          <w:rFonts w:ascii="Arial" w:hAnsi="Arial" w:cs="Arial"/>
          <w:b/>
          <w:smallCaps/>
          <w:sz w:val="22"/>
          <w:szCs w:val="22"/>
        </w:rPr>
        <w:t xml:space="preserve">comma 5, </w:t>
      </w:r>
      <w:proofErr w:type="spellStart"/>
      <w:r w:rsidRPr="00553BEA">
        <w:rPr>
          <w:rFonts w:ascii="Arial" w:hAnsi="Arial" w:cs="Arial"/>
          <w:b/>
          <w:smallCaps/>
          <w:sz w:val="22"/>
          <w:szCs w:val="22"/>
        </w:rPr>
        <w:t>lett</w:t>
      </w:r>
      <w:proofErr w:type="spellEnd"/>
      <w:r w:rsidRPr="00553BEA">
        <w:rPr>
          <w:rFonts w:ascii="Arial" w:hAnsi="Arial" w:cs="Arial"/>
          <w:b/>
          <w:smallCaps/>
          <w:sz w:val="22"/>
          <w:szCs w:val="22"/>
        </w:rPr>
        <w:t xml:space="preserve">. c) </w:t>
      </w:r>
      <w:r w:rsidRPr="00553BEA">
        <w:rPr>
          <w:rFonts w:ascii="Arial" w:hAnsi="Arial" w:cs="Arial"/>
          <w:b/>
          <w:iCs/>
          <w:smallCaps/>
          <w:sz w:val="22"/>
          <w:szCs w:val="22"/>
        </w:rPr>
        <w:t xml:space="preserve">del D. </w:t>
      </w:r>
      <w:proofErr w:type="spellStart"/>
      <w:r w:rsidRPr="00553BEA">
        <w:rPr>
          <w:rFonts w:ascii="Arial" w:hAnsi="Arial" w:cs="Arial"/>
          <w:b/>
          <w:iCs/>
          <w:smallCaps/>
          <w:sz w:val="22"/>
          <w:szCs w:val="22"/>
        </w:rPr>
        <w:t>Lgs</w:t>
      </w:r>
      <w:proofErr w:type="spellEnd"/>
      <w:r w:rsidRPr="00553BEA">
        <w:rPr>
          <w:rFonts w:ascii="Arial" w:hAnsi="Arial" w:cs="Arial"/>
          <w:b/>
          <w:iCs/>
          <w:smallCaps/>
          <w:sz w:val="22"/>
          <w:szCs w:val="22"/>
        </w:rPr>
        <w:t xml:space="preserve">. 50/2016 e </w:t>
      </w:r>
      <w:proofErr w:type="spellStart"/>
      <w:r w:rsidRPr="00553BEA">
        <w:rPr>
          <w:rFonts w:ascii="Arial" w:hAnsi="Arial" w:cs="Arial"/>
          <w:b/>
          <w:iCs/>
          <w:smallCaps/>
          <w:sz w:val="22"/>
          <w:szCs w:val="22"/>
        </w:rPr>
        <w:t>S.m.i.</w:t>
      </w:r>
      <w:proofErr w:type="spellEnd"/>
      <w:r w:rsidRPr="00553BEA">
        <w:rPr>
          <w:rFonts w:ascii="Arial" w:hAnsi="Arial" w:cs="Arial"/>
          <w:b/>
          <w:iCs/>
          <w:sz w:val="22"/>
          <w:szCs w:val="22"/>
        </w:rPr>
        <w:t xml:space="preserve"> </w:t>
      </w:r>
      <w:r w:rsidRPr="00553BEA">
        <w:rPr>
          <w:rFonts w:ascii="Arial" w:hAnsi="Arial" w:cs="Arial"/>
          <w:sz w:val="22"/>
          <w:szCs w:val="22"/>
        </w:rPr>
        <w:t xml:space="preserve">che: </w:t>
      </w:r>
    </w:p>
    <w:p w:rsidR="00BC7CE0" w:rsidRPr="00C821DB" w:rsidRDefault="00BC7CE0" w:rsidP="00BC7CE0">
      <w:pPr>
        <w:pStyle w:val="Paragrafoelenco2"/>
        <w:tabs>
          <w:tab w:val="left" w:pos="567"/>
        </w:tabs>
        <w:spacing w:after="120" w:line="240" w:lineRule="auto"/>
        <w:ind w:left="567"/>
        <w:jc w:val="both"/>
        <w:rPr>
          <w:rFonts w:ascii="Arial" w:hAnsi="Arial" w:cs="Arial"/>
          <w:iCs/>
          <w:sz w:val="20"/>
          <w:szCs w:val="20"/>
        </w:rPr>
      </w:pPr>
      <w:r w:rsidRPr="00553BEA">
        <w:rPr>
          <w:rFonts w:ascii="Arial" w:hAnsi="Arial" w:cs="Arial"/>
        </w:rPr>
        <w:sym w:font="Wingdings" w:char="F072"/>
      </w:r>
      <w:r w:rsidRPr="00553BEA">
        <w:rPr>
          <w:rFonts w:ascii="Arial" w:hAnsi="Arial" w:cs="Arial"/>
        </w:rPr>
        <w:t xml:space="preserve"> </w:t>
      </w:r>
      <w:r w:rsidRPr="00C821DB">
        <w:rPr>
          <w:rFonts w:ascii="Arial" w:hAnsi="Arial" w:cs="Arial"/>
          <w:iCs/>
          <w:sz w:val="20"/>
          <w:szCs w:val="20"/>
        </w:rPr>
        <w:t xml:space="preserve">l’Operatore non si è reso colpevole di gravi illeciti professionali, tali da rendere dubbia l’integrità o affidabilità dello stesso, ai sensi dell’art. 80 comma 5, </w:t>
      </w:r>
      <w:proofErr w:type="spellStart"/>
      <w:r w:rsidRPr="00C821DB">
        <w:rPr>
          <w:rFonts w:ascii="Arial" w:hAnsi="Arial" w:cs="Arial"/>
          <w:iCs/>
          <w:sz w:val="20"/>
          <w:szCs w:val="20"/>
        </w:rPr>
        <w:t>lett</w:t>
      </w:r>
      <w:proofErr w:type="spellEnd"/>
      <w:r w:rsidRPr="00C821DB">
        <w:rPr>
          <w:rFonts w:ascii="Arial" w:hAnsi="Arial" w:cs="Arial"/>
          <w:iCs/>
          <w:sz w:val="20"/>
          <w:szCs w:val="20"/>
        </w:rPr>
        <w:t xml:space="preserve">. c) del D. </w:t>
      </w:r>
      <w:proofErr w:type="spellStart"/>
      <w:r w:rsidRPr="00C821DB">
        <w:rPr>
          <w:rFonts w:ascii="Arial" w:hAnsi="Arial" w:cs="Arial"/>
          <w:iCs/>
          <w:sz w:val="20"/>
          <w:szCs w:val="20"/>
        </w:rPr>
        <w:t>Lgs</w:t>
      </w:r>
      <w:proofErr w:type="spellEnd"/>
      <w:r w:rsidRPr="00C821DB">
        <w:rPr>
          <w:rFonts w:ascii="Arial" w:hAnsi="Arial" w:cs="Arial"/>
          <w:iCs/>
          <w:sz w:val="20"/>
          <w:szCs w:val="20"/>
        </w:rPr>
        <w:t xml:space="preserve">. 50/2016 e </w:t>
      </w:r>
      <w:proofErr w:type="spellStart"/>
      <w:r w:rsidRPr="00C821DB">
        <w:rPr>
          <w:rFonts w:ascii="Arial" w:hAnsi="Arial" w:cs="Arial"/>
          <w:iCs/>
          <w:sz w:val="20"/>
          <w:szCs w:val="20"/>
        </w:rPr>
        <w:t>s.m.i.</w:t>
      </w:r>
      <w:proofErr w:type="spellEnd"/>
      <w:r w:rsidRPr="00C821DB">
        <w:rPr>
          <w:rFonts w:ascii="Arial" w:hAnsi="Arial" w:cs="Arial"/>
          <w:iCs/>
          <w:sz w:val="20"/>
          <w:szCs w:val="20"/>
        </w:rPr>
        <w:t xml:space="preserve">. Tra questi rientrano gli atti e i </w:t>
      </w:r>
      <w:r w:rsidRPr="00001BFE">
        <w:rPr>
          <w:rFonts w:ascii="Arial" w:hAnsi="Arial" w:cs="Arial"/>
        </w:rPr>
        <w:t>comportamenti</w:t>
      </w:r>
      <w:r w:rsidRPr="00C821DB">
        <w:rPr>
          <w:rFonts w:ascii="Arial" w:hAnsi="Arial" w:cs="Arial"/>
          <w:iCs/>
          <w:sz w:val="20"/>
          <w:szCs w:val="20"/>
        </w:rPr>
        <w:t xml:space="preserve"> previsti dall’art. 80, comma 5, lettera c) del </w:t>
      </w:r>
      <w:proofErr w:type="spellStart"/>
      <w:r w:rsidRPr="00C821DB">
        <w:rPr>
          <w:rFonts w:ascii="Arial" w:hAnsi="Arial" w:cs="Arial"/>
          <w:iCs/>
          <w:sz w:val="20"/>
          <w:szCs w:val="20"/>
        </w:rPr>
        <w:t>D.Lgs.</w:t>
      </w:r>
      <w:proofErr w:type="spellEnd"/>
      <w:r w:rsidRPr="00C821DB">
        <w:rPr>
          <w:rFonts w:ascii="Arial" w:hAnsi="Arial" w:cs="Arial"/>
          <w:iCs/>
          <w:sz w:val="20"/>
          <w:szCs w:val="20"/>
        </w:rPr>
        <w:t xml:space="preserve"> 50/2016 e </w:t>
      </w:r>
      <w:proofErr w:type="spellStart"/>
      <w:r w:rsidRPr="00C821DB">
        <w:rPr>
          <w:rFonts w:ascii="Arial" w:hAnsi="Arial" w:cs="Arial"/>
          <w:iCs/>
          <w:sz w:val="20"/>
          <w:szCs w:val="20"/>
        </w:rPr>
        <w:t>s.m.i.</w:t>
      </w:r>
      <w:proofErr w:type="spellEnd"/>
      <w:r w:rsidRPr="00C821DB">
        <w:rPr>
          <w:rFonts w:ascii="Arial" w:hAnsi="Arial" w:cs="Arial"/>
          <w:iCs/>
          <w:sz w:val="20"/>
          <w:szCs w:val="20"/>
        </w:rPr>
        <w:t>;</w:t>
      </w:r>
    </w:p>
    <w:p w:rsidR="00BC7CE0" w:rsidRPr="00553BEA" w:rsidRDefault="00BC7CE0" w:rsidP="00BC7CE0">
      <w:pPr>
        <w:tabs>
          <w:tab w:val="left" w:pos="567"/>
        </w:tabs>
        <w:spacing w:after="120"/>
        <w:ind w:left="567" w:hanging="567"/>
        <w:jc w:val="both"/>
        <w:rPr>
          <w:rFonts w:ascii="Arial" w:hAnsi="Arial" w:cs="Arial"/>
          <w:b/>
          <w:iCs/>
          <w:sz w:val="22"/>
          <w:szCs w:val="22"/>
        </w:rPr>
      </w:pPr>
      <w:r w:rsidRPr="00553BEA">
        <w:rPr>
          <w:rFonts w:ascii="Arial" w:hAnsi="Arial" w:cs="Arial"/>
          <w:b/>
          <w:sz w:val="22"/>
          <w:szCs w:val="22"/>
          <w:u w:val="single"/>
        </w:rPr>
        <w:t>A.7</w:t>
      </w:r>
      <w:r w:rsidRPr="00553BEA">
        <w:rPr>
          <w:rFonts w:ascii="Arial" w:hAnsi="Arial" w:cs="Arial"/>
          <w:b/>
          <w:sz w:val="22"/>
          <w:szCs w:val="22"/>
        </w:rPr>
        <w:t>)</w:t>
      </w:r>
      <w:r w:rsidRPr="00553BEA">
        <w:rPr>
          <w:rFonts w:ascii="Arial" w:hAnsi="Arial" w:cs="Arial"/>
          <w:b/>
          <w:sz w:val="22"/>
          <w:szCs w:val="22"/>
        </w:rPr>
        <w:tab/>
      </w:r>
      <w:r w:rsidRPr="00553BEA">
        <w:rPr>
          <w:rFonts w:ascii="Arial" w:hAnsi="Arial" w:cs="Arial"/>
          <w:b/>
          <w:smallCaps/>
          <w:sz w:val="22"/>
          <w:szCs w:val="22"/>
        </w:rPr>
        <w:t xml:space="preserve">in relazione all’inesistenza delle cause di esclusione dalla partecipazione alle procedure di appalto previste dall’art. 80 comma 5, </w:t>
      </w:r>
      <w:proofErr w:type="spellStart"/>
      <w:r w:rsidRPr="00553BEA">
        <w:rPr>
          <w:rFonts w:ascii="Arial" w:hAnsi="Arial" w:cs="Arial"/>
          <w:b/>
          <w:smallCaps/>
          <w:sz w:val="22"/>
          <w:szCs w:val="22"/>
        </w:rPr>
        <w:t>lett</w:t>
      </w:r>
      <w:proofErr w:type="spellEnd"/>
      <w:r w:rsidRPr="00553BEA">
        <w:rPr>
          <w:rFonts w:ascii="Arial" w:hAnsi="Arial" w:cs="Arial"/>
          <w:b/>
          <w:smallCaps/>
          <w:sz w:val="22"/>
          <w:szCs w:val="22"/>
        </w:rPr>
        <w:t xml:space="preserve">. d) del </w:t>
      </w:r>
      <w:r w:rsidRPr="00553BEA">
        <w:rPr>
          <w:rFonts w:ascii="Arial" w:hAnsi="Arial" w:cs="Arial"/>
          <w:b/>
          <w:iCs/>
          <w:smallCaps/>
          <w:sz w:val="22"/>
          <w:szCs w:val="22"/>
        </w:rPr>
        <w:t xml:space="preserve">D. </w:t>
      </w:r>
      <w:proofErr w:type="spellStart"/>
      <w:r w:rsidRPr="00553BEA">
        <w:rPr>
          <w:rFonts w:ascii="Arial" w:hAnsi="Arial" w:cs="Arial"/>
          <w:b/>
          <w:iCs/>
          <w:smallCaps/>
          <w:sz w:val="22"/>
          <w:szCs w:val="22"/>
        </w:rPr>
        <w:t>Lgs</w:t>
      </w:r>
      <w:proofErr w:type="spellEnd"/>
      <w:r w:rsidRPr="00553BEA">
        <w:rPr>
          <w:rFonts w:ascii="Arial" w:hAnsi="Arial" w:cs="Arial"/>
          <w:b/>
          <w:iCs/>
          <w:smallCaps/>
          <w:sz w:val="22"/>
          <w:szCs w:val="22"/>
        </w:rPr>
        <w:t xml:space="preserve">. 50/2016 e </w:t>
      </w:r>
      <w:proofErr w:type="spellStart"/>
      <w:r w:rsidRPr="00553BEA">
        <w:rPr>
          <w:rFonts w:ascii="Arial" w:hAnsi="Arial" w:cs="Arial"/>
          <w:b/>
          <w:iCs/>
          <w:smallCaps/>
          <w:sz w:val="22"/>
          <w:szCs w:val="22"/>
        </w:rPr>
        <w:t>S.m.i.</w:t>
      </w:r>
      <w:proofErr w:type="spellEnd"/>
      <w:r w:rsidRPr="00553BEA">
        <w:rPr>
          <w:rFonts w:ascii="Arial" w:hAnsi="Arial" w:cs="Arial"/>
          <w:b/>
          <w:iCs/>
          <w:sz w:val="22"/>
          <w:szCs w:val="22"/>
        </w:rPr>
        <w:t xml:space="preserve"> </w:t>
      </w:r>
      <w:r w:rsidRPr="00553BEA">
        <w:rPr>
          <w:rFonts w:ascii="Arial" w:hAnsi="Arial" w:cs="Arial"/>
          <w:sz w:val="22"/>
          <w:szCs w:val="22"/>
        </w:rPr>
        <w:t xml:space="preserve">che: </w:t>
      </w:r>
    </w:p>
    <w:p w:rsidR="00BC7CE0" w:rsidRPr="00C821DB" w:rsidRDefault="00BC7CE0" w:rsidP="00BC7CE0">
      <w:pPr>
        <w:pStyle w:val="Paragrafoelenco2"/>
        <w:tabs>
          <w:tab w:val="left" w:pos="567"/>
        </w:tabs>
        <w:spacing w:after="120" w:line="240" w:lineRule="auto"/>
        <w:ind w:left="567"/>
        <w:jc w:val="both"/>
        <w:rPr>
          <w:rFonts w:ascii="Arial" w:hAnsi="Arial" w:cs="Arial"/>
          <w:iCs/>
          <w:sz w:val="20"/>
          <w:szCs w:val="20"/>
        </w:rPr>
      </w:pPr>
      <w:r w:rsidRPr="00553BEA">
        <w:rPr>
          <w:rFonts w:ascii="Arial" w:hAnsi="Arial" w:cs="Arial"/>
        </w:rPr>
        <w:sym w:font="Wingdings" w:char="F072"/>
      </w:r>
      <w:r w:rsidRPr="00553BEA">
        <w:rPr>
          <w:rFonts w:ascii="Arial" w:hAnsi="Arial" w:cs="Arial"/>
        </w:rPr>
        <w:t xml:space="preserve"> </w:t>
      </w:r>
      <w:r w:rsidRPr="00C821DB">
        <w:rPr>
          <w:rFonts w:ascii="Arial" w:hAnsi="Arial" w:cs="Arial"/>
          <w:iCs/>
          <w:sz w:val="20"/>
          <w:szCs w:val="20"/>
        </w:rPr>
        <w:t xml:space="preserve">la partecipazione dell’Operatore alla Procedura non determina una situazione di conflitto di interesse ai sensi dell’art. 42, comma 2 del D. </w:t>
      </w:r>
      <w:proofErr w:type="spellStart"/>
      <w:r w:rsidRPr="00C821DB">
        <w:rPr>
          <w:rFonts w:ascii="Arial" w:hAnsi="Arial" w:cs="Arial"/>
          <w:iCs/>
          <w:sz w:val="20"/>
          <w:szCs w:val="20"/>
        </w:rPr>
        <w:t>Lgs</w:t>
      </w:r>
      <w:proofErr w:type="spellEnd"/>
      <w:r w:rsidRPr="00C821DB">
        <w:rPr>
          <w:rFonts w:ascii="Arial" w:hAnsi="Arial" w:cs="Arial"/>
          <w:iCs/>
          <w:sz w:val="20"/>
          <w:szCs w:val="20"/>
        </w:rPr>
        <w:t xml:space="preserve">. 50/2016 e </w:t>
      </w:r>
      <w:proofErr w:type="spellStart"/>
      <w:r w:rsidRPr="00C821DB">
        <w:rPr>
          <w:rFonts w:ascii="Arial" w:hAnsi="Arial" w:cs="Arial"/>
          <w:iCs/>
          <w:sz w:val="20"/>
          <w:szCs w:val="20"/>
        </w:rPr>
        <w:t>s.m.i.</w:t>
      </w:r>
      <w:proofErr w:type="spellEnd"/>
      <w:r w:rsidRPr="00C821DB">
        <w:rPr>
          <w:rFonts w:ascii="Arial" w:hAnsi="Arial" w:cs="Arial"/>
          <w:iCs/>
          <w:sz w:val="20"/>
          <w:szCs w:val="20"/>
        </w:rPr>
        <w:t xml:space="preserve">, non diversamente risolvibile, ai sensi dell’art. 80 comma 5, </w:t>
      </w:r>
      <w:proofErr w:type="spellStart"/>
      <w:r w:rsidRPr="00C821DB">
        <w:rPr>
          <w:rFonts w:ascii="Arial" w:hAnsi="Arial" w:cs="Arial"/>
          <w:iCs/>
          <w:sz w:val="20"/>
          <w:szCs w:val="20"/>
        </w:rPr>
        <w:t>lett</w:t>
      </w:r>
      <w:proofErr w:type="spellEnd"/>
      <w:r w:rsidRPr="00C821DB">
        <w:rPr>
          <w:rFonts w:ascii="Arial" w:hAnsi="Arial" w:cs="Arial"/>
          <w:iCs/>
          <w:sz w:val="20"/>
          <w:szCs w:val="20"/>
        </w:rPr>
        <w:t xml:space="preserve">. d) del D. </w:t>
      </w:r>
      <w:proofErr w:type="spellStart"/>
      <w:r w:rsidRPr="00C821DB">
        <w:rPr>
          <w:rFonts w:ascii="Arial" w:hAnsi="Arial" w:cs="Arial"/>
          <w:iCs/>
          <w:sz w:val="20"/>
          <w:szCs w:val="20"/>
        </w:rPr>
        <w:t>Lgs</w:t>
      </w:r>
      <w:proofErr w:type="spellEnd"/>
      <w:r w:rsidRPr="00C821DB">
        <w:rPr>
          <w:rFonts w:ascii="Arial" w:hAnsi="Arial" w:cs="Arial"/>
          <w:iCs/>
          <w:sz w:val="20"/>
          <w:szCs w:val="20"/>
        </w:rPr>
        <w:t xml:space="preserve">. 50/2016 e </w:t>
      </w:r>
      <w:proofErr w:type="spellStart"/>
      <w:r w:rsidRPr="00C821DB">
        <w:rPr>
          <w:rFonts w:ascii="Arial" w:hAnsi="Arial" w:cs="Arial"/>
          <w:iCs/>
          <w:sz w:val="20"/>
          <w:szCs w:val="20"/>
        </w:rPr>
        <w:t>s.m.i.</w:t>
      </w:r>
      <w:proofErr w:type="spellEnd"/>
      <w:r w:rsidRPr="00C821DB">
        <w:rPr>
          <w:rFonts w:ascii="Arial" w:hAnsi="Arial" w:cs="Arial"/>
          <w:iCs/>
          <w:sz w:val="20"/>
          <w:szCs w:val="20"/>
        </w:rPr>
        <w:t>;</w:t>
      </w:r>
    </w:p>
    <w:p w:rsidR="00BC7CE0" w:rsidRPr="00553BEA" w:rsidRDefault="00BC7CE0" w:rsidP="00BC7CE0">
      <w:pPr>
        <w:tabs>
          <w:tab w:val="left" w:pos="567"/>
        </w:tabs>
        <w:spacing w:after="120"/>
        <w:ind w:left="567" w:hanging="567"/>
        <w:jc w:val="both"/>
        <w:rPr>
          <w:rFonts w:ascii="Arial" w:hAnsi="Arial" w:cs="Arial"/>
          <w:b/>
          <w:smallCaps/>
          <w:sz w:val="22"/>
          <w:szCs w:val="22"/>
        </w:rPr>
      </w:pPr>
      <w:r w:rsidRPr="00553BEA">
        <w:rPr>
          <w:rFonts w:ascii="Arial" w:hAnsi="Arial" w:cs="Arial"/>
          <w:b/>
          <w:sz w:val="22"/>
          <w:szCs w:val="22"/>
          <w:u w:val="single"/>
        </w:rPr>
        <w:t>A.8</w:t>
      </w:r>
      <w:r w:rsidRPr="00553BEA">
        <w:rPr>
          <w:rFonts w:ascii="Arial" w:hAnsi="Arial" w:cs="Arial"/>
          <w:b/>
          <w:sz w:val="22"/>
          <w:szCs w:val="22"/>
        </w:rPr>
        <w:t>)</w:t>
      </w:r>
      <w:r w:rsidRPr="00553BEA">
        <w:rPr>
          <w:rFonts w:ascii="Arial" w:hAnsi="Arial" w:cs="Arial"/>
          <w:b/>
          <w:sz w:val="22"/>
          <w:szCs w:val="22"/>
        </w:rPr>
        <w:tab/>
      </w:r>
      <w:r w:rsidRPr="00553BEA">
        <w:rPr>
          <w:rFonts w:ascii="Arial" w:hAnsi="Arial" w:cs="Arial"/>
          <w:b/>
          <w:smallCaps/>
          <w:sz w:val="22"/>
          <w:szCs w:val="22"/>
        </w:rPr>
        <w:t xml:space="preserve">in relazione all’inesistenza delle cause di esclusione dalla partecipazione alle procedure di appalto previste dall’art. 80 comma 5, </w:t>
      </w:r>
      <w:proofErr w:type="spellStart"/>
      <w:r w:rsidRPr="00553BEA">
        <w:rPr>
          <w:rFonts w:ascii="Arial" w:hAnsi="Arial" w:cs="Arial"/>
          <w:b/>
          <w:smallCaps/>
          <w:sz w:val="22"/>
          <w:szCs w:val="22"/>
        </w:rPr>
        <w:t>lett</w:t>
      </w:r>
      <w:proofErr w:type="spellEnd"/>
      <w:r w:rsidRPr="00553BEA">
        <w:rPr>
          <w:rFonts w:ascii="Arial" w:hAnsi="Arial" w:cs="Arial"/>
          <w:b/>
          <w:smallCaps/>
          <w:sz w:val="22"/>
          <w:szCs w:val="22"/>
        </w:rPr>
        <w:t>. e) del</w:t>
      </w:r>
      <w:r w:rsidRPr="00553BEA">
        <w:rPr>
          <w:rFonts w:ascii="Arial" w:hAnsi="Arial" w:cs="Arial"/>
          <w:b/>
          <w:iCs/>
          <w:smallCaps/>
          <w:sz w:val="22"/>
          <w:szCs w:val="22"/>
        </w:rPr>
        <w:t xml:space="preserve"> D. </w:t>
      </w:r>
      <w:proofErr w:type="spellStart"/>
      <w:r w:rsidRPr="00553BEA">
        <w:rPr>
          <w:rFonts w:ascii="Arial" w:hAnsi="Arial" w:cs="Arial"/>
          <w:b/>
          <w:iCs/>
          <w:smallCaps/>
          <w:sz w:val="22"/>
          <w:szCs w:val="22"/>
        </w:rPr>
        <w:t>Lgs</w:t>
      </w:r>
      <w:proofErr w:type="spellEnd"/>
      <w:r w:rsidRPr="00553BEA">
        <w:rPr>
          <w:rFonts w:ascii="Arial" w:hAnsi="Arial" w:cs="Arial"/>
          <w:b/>
          <w:iCs/>
          <w:smallCaps/>
          <w:sz w:val="22"/>
          <w:szCs w:val="22"/>
        </w:rPr>
        <w:t xml:space="preserve">. 50/2016 e </w:t>
      </w:r>
      <w:proofErr w:type="spellStart"/>
      <w:r w:rsidRPr="00553BEA">
        <w:rPr>
          <w:rFonts w:ascii="Arial" w:hAnsi="Arial" w:cs="Arial"/>
          <w:b/>
          <w:iCs/>
          <w:smallCaps/>
          <w:sz w:val="22"/>
          <w:szCs w:val="22"/>
        </w:rPr>
        <w:t>S.m.i.</w:t>
      </w:r>
      <w:proofErr w:type="spellEnd"/>
      <w:r w:rsidRPr="00553BEA">
        <w:rPr>
          <w:rFonts w:ascii="Arial" w:hAnsi="Arial" w:cs="Arial"/>
          <w:b/>
          <w:iCs/>
          <w:smallCaps/>
          <w:sz w:val="22"/>
          <w:szCs w:val="22"/>
        </w:rPr>
        <w:t xml:space="preserve"> </w:t>
      </w:r>
      <w:r w:rsidRPr="00553BEA">
        <w:rPr>
          <w:rFonts w:ascii="Arial" w:hAnsi="Arial" w:cs="Arial"/>
          <w:sz w:val="22"/>
          <w:szCs w:val="22"/>
        </w:rPr>
        <w:t>che:</w:t>
      </w:r>
      <w:r w:rsidRPr="00553BEA">
        <w:rPr>
          <w:rFonts w:ascii="Arial" w:hAnsi="Arial" w:cs="Arial"/>
          <w:b/>
          <w:sz w:val="22"/>
          <w:szCs w:val="22"/>
        </w:rPr>
        <w:t xml:space="preserve"> </w:t>
      </w:r>
    </w:p>
    <w:p w:rsidR="00BC7CE0" w:rsidRPr="00553BEA" w:rsidRDefault="00BC7CE0" w:rsidP="00BC7CE0">
      <w:pPr>
        <w:pStyle w:val="Paragrafoelenco2"/>
        <w:tabs>
          <w:tab w:val="left" w:pos="567"/>
        </w:tabs>
        <w:spacing w:after="120" w:line="240" w:lineRule="auto"/>
        <w:ind w:left="567"/>
        <w:jc w:val="both"/>
        <w:rPr>
          <w:rFonts w:ascii="Arial" w:hAnsi="Arial" w:cs="Arial"/>
        </w:rPr>
      </w:pPr>
      <w:r w:rsidRPr="00553BEA">
        <w:rPr>
          <w:rFonts w:ascii="Arial" w:hAnsi="Arial" w:cs="Arial"/>
        </w:rPr>
        <w:sym w:font="Wingdings" w:char="F072"/>
      </w:r>
      <w:r w:rsidRPr="00553BEA">
        <w:rPr>
          <w:rFonts w:ascii="Arial" w:hAnsi="Arial" w:cs="Arial"/>
        </w:rPr>
        <w:t xml:space="preserve"> </w:t>
      </w:r>
      <w:r w:rsidRPr="00C821DB">
        <w:rPr>
          <w:rFonts w:ascii="Arial" w:hAnsi="Arial" w:cs="Arial"/>
          <w:iCs/>
          <w:sz w:val="20"/>
          <w:szCs w:val="20"/>
        </w:rPr>
        <w:t xml:space="preserve">non vi è stato un precedente coinvolgimento dell’Operatore nella preparazione della Procedura di cui all’art. 67 del D. </w:t>
      </w:r>
      <w:proofErr w:type="spellStart"/>
      <w:r w:rsidRPr="00C821DB">
        <w:rPr>
          <w:rFonts w:ascii="Arial" w:hAnsi="Arial" w:cs="Arial"/>
          <w:iCs/>
          <w:sz w:val="20"/>
          <w:szCs w:val="20"/>
        </w:rPr>
        <w:t>Lgs</w:t>
      </w:r>
      <w:proofErr w:type="spellEnd"/>
      <w:r w:rsidRPr="00C821DB">
        <w:rPr>
          <w:rFonts w:ascii="Arial" w:hAnsi="Arial" w:cs="Arial"/>
          <w:iCs/>
          <w:sz w:val="20"/>
          <w:szCs w:val="20"/>
        </w:rPr>
        <w:t xml:space="preserve">. 50/2016 e </w:t>
      </w:r>
      <w:proofErr w:type="spellStart"/>
      <w:r w:rsidRPr="00C821DB">
        <w:rPr>
          <w:rFonts w:ascii="Arial" w:hAnsi="Arial" w:cs="Arial"/>
          <w:iCs/>
          <w:sz w:val="20"/>
          <w:szCs w:val="20"/>
        </w:rPr>
        <w:t>s.m.i.</w:t>
      </w:r>
      <w:proofErr w:type="spellEnd"/>
      <w:r w:rsidRPr="00C821DB">
        <w:rPr>
          <w:rFonts w:ascii="Arial" w:hAnsi="Arial" w:cs="Arial"/>
          <w:iCs/>
          <w:sz w:val="20"/>
          <w:szCs w:val="20"/>
        </w:rPr>
        <w:t xml:space="preserve"> che provochi una distorsione della concorrenza che non possa essere risolta con misure meno intrusive, ai sensi dell’art. 80 comma 5, </w:t>
      </w:r>
      <w:proofErr w:type="spellStart"/>
      <w:r w:rsidRPr="00C821DB">
        <w:rPr>
          <w:rFonts w:ascii="Arial" w:hAnsi="Arial" w:cs="Arial"/>
          <w:iCs/>
          <w:sz w:val="20"/>
          <w:szCs w:val="20"/>
        </w:rPr>
        <w:t>lett</w:t>
      </w:r>
      <w:proofErr w:type="spellEnd"/>
      <w:r w:rsidRPr="00C821DB">
        <w:rPr>
          <w:rFonts w:ascii="Arial" w:hAnsi="Arial" w:cs="Arial"/>
          <w:iCs/>
          <w:sz w:val="20"/>
          <w:szCs w:val="20"/>
        </w:rPr>
        <w:t xml:space="preserve">. e) del D. </w:t>
      </w:r>
      <w:proofErr w:type="spellStart"/>
      <w:r w:rsidRPr="00C821DB">
        <w:rPr>
          <w:rFonts w:ascii="Arial" w:hAnsi="Arial" w:cs="Arial"/>
          <w:iCs/>
          <w:sz w:val="20"/>
          <w:szCs w:val="20"/>
        </w:rPr>
        <w:t>Lgs</w:t>
      </w:r>
      <w:proofErr w:type="spellEnd"/>
      <w:r w:rsidRPr="00C821DB">
        <w:rPr>
          <w:rFonts w:ascii="Arial" w:hAnsi="Arial" w:cs="Arial"/>
          <w:iCs/>
          <w:sz w:val="20"/>
          <w:szCs w:val="20"/>
        </w:rPr>
        <w:t xml:space="preserve">. 50/2016 e </w:t>
      </w:r>
      <w:proofErr w:type="spellStart"/>
      <w:r w:rsidRPr="00C821DB">
        <w:rPr>
          <w:rFonts w:ascii="Arial" w:hAnsi="Arial" w:cs="Arial"/>
          <w:iCs/>
          <w:sz w:val="20"/>
          <w:szCs w:val="20"/>
        </w:rPr>
        <w:t>s.m.i.</w:t>
      </w:r>
      <w:proofErr w:type="spellEnd"/>
      <w:r w:rsidRPr="00C821DB">
        <w:rPr>
          <w:rFonts w:ascii="Arial" w:hAnsi="Arial" w:cs="Arial"/>
          <w:iCs/>
          <w:sz w:val="20"/>
          <w:szCs w:val="20"/>
        </w:rPr>
        <w:t>;</w:t>
      </w:r>
    </w:p>
    <w:p w:rsidR="00BC7CE0" w:rsidRPr="00553BEA" w:rsidRDefault="00BC7CE0" w:rsidP="00BC7CE0">
      <w:pPr>
        <w:tabs>
          <w:tab w:val="left" w:pos="567"/>
        </w:tabs>
        <w:spacing w:after="120"/>
        <w:ind w:left="567" w:hanging="567"/>
        <w:jc w:val="both"/>
        <w:rPr>
          <w:rFonts w:ascii="Arial" w:hAnsi="Arial" w:cs="Arial"/>
          <w:b/>
          <w:smallCaps/>
          <w:sz w:val="22"/>
          <w:szCs w:val="22"/>
        </w:rPr>
      </w:pPr>
      <w:r w:rsidRPr="00553BEA">
        <w:rPr>
          <w:rFonts w:ascii="Arial" w:hAnsi="Arial" w:cs="Arial"/>
          <w:b/>
          <w:smallCaps/>
          <w:sz w:val="22"/>
          <w:szCs w:val="22"/>
          <w:u w:val="single"/>
        </w:rPr>
        <w:t>A.9</w:t>
      </w:r>
      <w:r w:rsidRPr="00553BEA">
        <w:rPr>
          <w:rFonts w:ascii="Arial" w:hAnsi="Arial" w:cs="Arial"/>
          <w:b/>
          <w:smallCaps/>
          <w:sz w:val="22"/>
          <w:szCs w:val="22"/>
        </w:rPr>
        <w:t>)</w:t>
      </w:r>
      <w:r w:rsidRPr="00553BEA">
        <w:rPr>
          <w:rFonts w:ascii="Arial" w:hAnsi="Arial" w:cs="Arial"/>
          <w:b/>
          <w:smallCaps/>
          <w:sz w:val="22"/>
          <w:szCs w:val="22"/>
        </w:rPr>
        <w:tab/>
        <w:t xml:space="preserve">in relazione all’inesistenza </w:t>
      </w:r>
      <w:r w:rsidRPr="00553BEA">
        <w:rPr>
          <w:rFonts w:ascii="Arial" w:hAnsi="Arial" w:cs="Arial"/>
          <w:b/>
          <w:iCs/>
          <w:smallCaps/>
          <w:sz w:val="22"/>
          <w:szCs w:val="22"/>
        </w:rPr>
        <w:t xml:space="preserve">delle cause di esclusione dalla partecipazione alle procedure di appalto previste dall’art. 80 </w:t>
      </w:r>
      <w:r w:rsidRPr="00553BEA">
        <w:rPr>
          <w:rFonts w:ascii="Arial" w:hAnsi="Arial" w:cs="Arial"/>
          <w:b/>
          <w:smallCaps/>
          <w:sz w:val="22"/>
          <w:szCs w:val="22"/>
        </w:rPr>
        <w:t xml:space="preserve">comma 5, </w:t>
      </w:r>
      <w:proofErr w:type="spellStart"/>
      <w:r w:rsidRPr="00553BEA">
        <w:rPr>
          <w:rFonts w:ascii="Arial" w:hAnsi="Arial" w:cs="Arial"/>
          <w:b/>
          <w:smallCaps/>
          <w:sz w:val="22"/>
          <w:szCs w:val="22"/>
        </w:rPr>
        <w:t>lett</w:t>
      </w:r>
      <w:proofErr w:type="spellEnd"/>
      <w:r w:rsidRPr="00553BEA">
        <w:rPr>
          <w:rFonts w:ascii="Arial" w:hAnsi="Arial" w:cs="Arial"/>
          <w:b/>
          <w:smallCaps/>
          <w:sz w:val="22"/>
          <w:szCs w:val="22"/>
        </w:rPr>
        <w:t xml:space="preserve">. f) </w:t>
      </w:r>
      <w:r w:rsidRPr="00553BEA">
        <w:rPr>
          <w:rFonts w:ascii="Arial" w:hAnsi="Arial" w:cs="Arial"/>
          <w:b/>
          <w:iCs/>
          <w:smallCaps/>
          <w:sz w:val="22"/>
          <w:szCs w:val="22"/>
        </w:rPr>
        <w:t xml:space="preserve">del D. </w:t>
      </w:r>
      <w:proofErr w:type="spellStart"/>
      <w:r w:rsidRPr="00553BEA">
        <w:rPr>
          <w:rFonts w:ascii="Arial" w:hAnsi="Arial" w:cs="Arial"/>
          <w:b/>
          <w:iCs/>
          <w:smallCaps/>
          <w:sz w:val="22"/>
          <w:szCs w:val="22"/>
        </w:rPr>
        <w:t>Lgs</w:t>
      </w:r>
      <w:proofErr w:type="spellEnd"/>
      <w:r w:rsidRPr="00553BEA">
        <w:rPr>
          <w:rFonts w:ascii="Arial" w:hAnsi="Arial" w:cs="Arial"/>
          <w:b/>
          <w:iCs/>
          <w:smallCaps/>
          <w:sz w:val="22"/>
          <w:szCs w:val="22"/>
        </w:rPr>
        <w:t xml:space="preserve">. 50/2016 e </w:t>
      </w:r>
      <w:proofErr w:type="spellStart"/>
      <w:r w:rsidRPr="00553BEA">
        <w:rPr>
          <w:rFonts w:ascii="Arial" w:hAnsi="Arial" w:cs="Arial"/>
          <w:b/>
          <w:iCs/>
          <w:smallCaps/>
          <w:sz w:val="22"/>
          <w:szCs w:val="22"/>
        </w:rPr>
        <w:t>S.m.i.</w:t>
      </w:r>
      <w:proofErr w:type="spellEnd"/>
      <w:r w:rsidRPr="00553BEA">
        <w:rPr>
          <w:rFonts w:ascii="Arial" w:hAnsi="Arial" w:cs="Arial"/>
          <w:b/>
          <w:iCs/>
          <w:smallCaps/>
          <w:sz w:val="22"/>
          <w:szCs w:val="22"/>
        </w:rPr>
        <w:t xml:space="preserve"> </w:t>
      </w:r>
      <w:r w:rsidRPr="00553BEA">
        <w:rPr>
          <w:rFonts w:ascii="Arial" w:hAnsi="Arial" w:cs="Arial"/>
          <w:sz w:val="22"/>
          <w:szCs w:val="22"/>
        </w:rPr>
        <w:t>che:</w:t>
      </w:r>
      <w:r w:rsidRPr="00553BEA">
        <w:rPr>
          <w:rFonts w:ascii="Arial" w:hAnsi="Arial" w:cs="Arial"/>
          <w:b/>
          <w:smallCaps/>
          <w:sz w:val="22"/>
          <w:szCs w:val="22"/>
        </w:rPr>
        <w:t xml:space="preserve"> </w:t>
      </w:r>
    </w:p>
    <w:p w:rsidR="00BC7CE0" w:rsidRPr="00C821DB" w:rsidRDefault="00BC7CE0" w:rsidP="00BC7CE0">
      <w:pPr>
        <w:pStyle w:val="Paragrafoelenco2"/>
        <w:tabs>
          <w:tab w:val="left" w:pos="567"/>
        </w:tabs>
        <w:spacing w:after="120" w:line="240" w:lineRule="auto"/>
        <w:ind w:left="567"/>
        <w:jc w:val="both"/>
        <w:rPr>
          <w:rFonts w:ascii="Arial" w:hAnsi="Arial" w:cs="Arial"/>
          <w:iCs/>
          <w:sz w:val="20"/>
          <w:szCs w:val="20"/>
        </w:rPr>
      </w:pPr>
      <w:r w:rsidRPr="00553BEA">
        <w:rPr>
          <w:rFonts w:ascii="Arial" w:hAnsi="Arial" w:cs="Arial"/>
          <w:b/>
          <w:smallCaps/>
        </w:rPr>
        <w:tab/>
      </w:r>
      <w:r w:rsidRPr="00553BEA">
        <w:rPr>
          <w:rFonts w:ascii="Arial" w:hAnsi="Arial" w:cs="Arial"/>
        </w:rPr>
        <w:sym w:font="Wingdings" w:char="F072"/>
      </w:r>
      <w:r w:rsidRPr="00553BEA">
        <w:rPr>
          <w:rFonts w:ascii="Arial" w:hAnsi="Arial" w:cs="Arial"/>
        </w:rPr>
        <w:t xml:space="preserve"> </w:t>
      </w:r>
      <w:r w:rsidRPr="00C821DB">
        <w:rPr>
          <w:rFonts w:ascii="Arial" w:hAnsi="Arial" w:cs="Arial"/>
          <w:iCs/>
          <w:sz w:val="20"/>
          <w:szCs w:val="20"/>
        </w:rPr>
        <w:t xml:space="preserve">nei confronti dell’Operatore non è stata applicata la sanzione </w:t>
      </w:r>
      <w:proofErr w:type="spellStart"/>
      <w:r w:rsidRPr="00C821DB">
        <w:rPr>
          <w:rFonts w:ascii="Arial" w:hAnsi="Arial" w:cs="Arial"/>
          <w:iCs/>
          <w:sz w:val="20"/>
          <w:szCs w:val="20"/>
        </w:rPr>
        <w:t>interdittiva</w:t>
      </w:r>
      <w:proofErr w:type="spellEnd"/>
      <w:r w:rsidRPr="00C821DB">
        <w:rPr>
          <w:rFonts w:ascii="Arial" w:hAnsi="Arial" w:cs="Arial"/>
          <w:iCs/>
          <w:sz w:val="20"/>
          <w:szCs w:val="20"/>
        </w:rPr>
        <w:t xml:space="preserve"> di cui all’art. 9, comma 2, lettera c), del D. </w:t>
      </w:r>
      <w:proofErr w:type="spellStart"/>
      <w:r w:rsidRPr="00C821DB">
        <w:rPr>
          <w:rFonts w:ascii="Arial" w:hAnsi="Arial" w:cs="Arial"/>
          <w:iCs/>
          <w:sz w:val="20"/>
          <w:szCs w:val="20"/>
        </w:rPr>
        <w:t>Lgs</w:t>
      </w:r>
      <w:proofErr w:type="spellEnd"/>
      <w:r w:rsidRPr="00C821DB">
        <w:rPr>
          <w:rFonts w:ascii="Arial" w:hAnsi="Arial" w:cs="Arial"/>
          <w:iCs/>
          <w:sz w:val="20"/>
          <w:szCs w:val="20"/>
        </w:rPr>
        <w:t xml:space="preserve">. 08.06.2001 n. 231 o altra sanzione che comporta il divieto di contrarre con la pubblica </w:t>
      </w:r>
      <w:r w:rsidRPr="00001BFE">
        <w:rPr>
          <w:rFonts w:ascii="Arial" w:hAnsi="Arial" w:cs="Arial"/>
        </w:rPr>
        <w:t>amministrazione</w:t>
      </w:r>
      <w:r w:rsidRPr="00C821DB">
        <w:rPr>
          <w:rFonts w:ascii="Arial" w:hAnsi="Arial" w:cs="Arial"/>
          <w:iCs/>
          <w:sz w:val="20"/>
          <w:szCs w:val="20"/>
        </w:rPr>
        <w:t xml:space="preserve">, compresi i provvedimenti </w:t>
      </w:r>
      <w:proofErr w:type="spellStart"/>
      <w:r w:rsidRPr="00C821DB">
        <w:rPr>
          <w:rFonts w:ascii="Arial" w:hAnsi="Arial" w:cs="Arial"/>
          <w:iCs/>
          <w:sz w:val="20"/>
          <w:szCs w:val="20"/>
        </w:rPr>
        <w:t>interdittivi</w:t>
      </w:r>
      <w:proofErr w:type="spellEnd"/>
      <w:r w:rsidRPr="00C821DB">
        <w:rPr>
          <w:rFonts w:ascii="Arial" w:hAnsi="Arial" w:cs="Arial"/>
          <w:iCs/>
          <w:sz w:val="20"/>
          <w:szCs w:val="20"/>
        </w:rPr>
        <w:t xml:space="preserve"> di cui all'articolo 14 del </w:t>
      </w:r>
      <w:proofErr w:type="spellStart"/>
      <w:r w:rsidRPr="00C821DB">
        <w:rPr>
          <w:rFonts w:ascii="Arial" w:hAnsi="Arial" w:cs="Arial"/>
          <w:iCs/>
          <w:sz w:val="20"/>
          <w:szCs w:val="20"/>
        </w:rPr>
        <w:t>D.Lgs.</w:t>
      </w:r>
      <w:proofErr w:type="spellEnd"/>
      <w:r w:rsidRPr="00C821DB">
        <w:rPr>
          <w:rFonts w:ascii="Arial" w:hAnsi="Arial" w:cs="Arial"/>
          <w:iCs/>
          <w:sz w:val="20"/>
          <w:szCs w:val="20"/>
        </w:rPr>
        <w:t xml:space="preserve"> 09.04.2008 n.81, ai sensi dell’art. 80 comma 5, </w:t>
      </w:r>
      <w:proofErr w:type="spellStart"/>
      <w:r w:rsidRPr="00C821DB">
        <w:rPr>
          <w:rFonts w:ascii="Arial" w:hAnsi="Arial" w:cs="Arial"/>
          <w:iCs/>
          <w:sz w:val="20"/>
          <w:szCs w:val="20"/>
        </w:rPr>
        <w:t>lett</w:t>
      </w:r>
      <w:proofErr w:type="spellEnd"/>
      <w:r w:rsidRPr="00C821DB">
        <w:rPr>
          <w:rFonts w:ascii="Arial" w:hAnsi="Arial" w:cs="Arial"/>
          <w:iCs/>
          <w:sz w:val="20"/>
          <w:szCs w:val="20"/>
        </w:rPr>
        <w:t xml:space="preserve">. f) del D. </w:t>
      </w:r>
      <w:proofErr w:type="spellStart"/>
      <w:r w:rsidRPr="00C821DB">
        <w:rPr>
          <w:rFonts w:ascii="Arial" w:hAnsi="Arial" w:cs="Arial"/>
          <w:iCs/>
          <w:sz w:val="20"/>
          <w:szCs w:val="20"/>
        </w:rPr>
        <w:t>Lgs</w:t>
      </w:r>
      <w:proofErr w:type="spellEnd"/>
      <w:r w:rsidRPr="00C821DB">
        <w:rPr>
          <w:rFonts w:ascii="Arial" w:hAnsi="Arial" w:cs="Arial"/>
          <w:iCs/>
          <w:sz w:val="20"/>
          <w:szCs w:val="20"/>
        </w:rPr>
        <w:t xml:space="preserve">. 50/2016 e </w:t>
      </w:r>
      <w:proofErr w:type="spellStart"/>
      <w:r w:rsidRPr="00C821DB">
        <w:rPr>
          <w:rFonts w:ascii="Arial" w:hAnsi="Arial" w:cs="Arial"/>
          <w:iCs/>
          <w:sz w:val="20"/>
          <w:szCs w:val="20"/>
        </w:rPr>
        <w:t>s.m.i.</w:t>
      </w:r>
      <w:proofErr w:type="spellEnd"/>
      <w:r w:rsidRPr="00C821DB">
        <w:rPr>
          <w:rFonts w:ascii="Arial" w:hAnsi="Arial" w:cs="Arial"/>
          <w:iCs/>
          <w:sz w:val="20"/>
          <w:szCs w:val="20"/>
        </w:rPr>
        <w:t>;</w:t>
      </w:r>
    </w:p>
    <w:p w:rsidR="00BC7CE0" w:rsidRPr="00553BEA" w:rsidRDefault="00BC7CE0" w:rsidP="00BC7CE0">
      <w:pPr>
        <w:tabs>
          <w:tab w:val="left" w:pos="567"/>
        </w:tabs>
        <w:spacing w:after="120"/>
        <w:ind w:left="567" w:hanging="567"/>
        <w:jc w:val="both"/>
        <w:rPr>
          <w:rFonts w:ascii="Arial" w:hAnsi="Arial" w:cs="Arial"/>
          <w:b/>
          <w:smallCaps/>
          <w:sz w:val="22"/>
          <w:szCs w:val="22"/>
        </w:rPr>
      </w:pPr>
      <w:r w:rsidRPr="00553BEA">
        <w:rPr>
          <w:rFonts w:ascii="Arial" w:hAnsi="Arial" w:cs="Arial"/>
          <w:b/>
          <w:smallCaps/>
          <w:sz w:val="22"/>
          <w:szCs w:val="22"/>
          <w:u w:val="single"/>
        </w:rPr>
        <w:t>A.10</w:t>
      </w:r>
      <w:r w:rsidRPr="00553BEA">
        <w:rPr>
          <w:rFonts w:ascii="Arial" w:hAnsi="Arial" w:cs="Arial"/>
          <w:b/>
          <w:smallCaps/>
          <w:sz w:val="22"/>
          <w:szCs w:val="22"/>
        </w:rPr>
        <w:t xml:space="preserve">) in relazione all’inesistenza </w:t>
      </w:r>
      <w:r w:rsidRPr="00553BEA">
        <w:rPr>
          <w:rFonts w:ascii="Arial" w:hAnsi="Arial" w:cs="Arial"/>
          <w:b/>
          <w:iCs/>
          <w:smallCaps/>
          <w:sz w:val="22"/>
          <w:szCs w:val="22"/>
        </w:rPr>
        <w:t xml:space="preserve">delle cause di esclusione dalla partecipazione alle </w:t>
      </w:r>
      <w:r w:rsidRPr="00001BFE">
        <w:rPr>
          <w:rFonts w:ascii="Arial" w:hAnsi="Arial" w:cs="Arial"/>
          <w:b/>
          <w:smallCaps/>
          <w:sz w:val="22"/>
          <w:szCs w:val="22"/>
        </w:rPr>
        <w:t>procedure</w:t>
      </w:r>
      <w:r w:rsidRPr="00553BEA">
        <w:rPr>
          <w:rFonts w:ascii="Arial" w:hAnsi="Arial" w:cs="Arial"/>
          <w:b/>
          <w:iCs/>
          <w:smallCaps/>
          <w:sz w:val="22"/>
          <w:szCs w:val="22"/>
        </w:rPr>
        <w:t xml:space="preserve"> di appalto previste dall’art. 80 </w:t>
      </w:r>
      <w:r w:rsidRPr="00553BEA">
        <w:rPr>
          <w:rFonts w:ascii="Arial" w:hAnsi="Arial" w:cs="Arial"/>
          <w:b/>
          <w:smallCaps/>
          <w:sz w:val="22"/>
          <w:szCs w:val="22"/>
        </w:rPr>
        <w:t xml:space="preserve">comma 5, </w:t>
      </w:r>
      <w:proofErr w:type="spellStart"/>
      <w:r w:rsidRPr="00553BEA">
        <w:rPr>
          <w:rFonts w:ascii="Arial" w:hAnsi="Arial" w:cs="Arial"/>
          <w:b/>
          <w:smallCaps/>
          <w:sz w:val="22"/>
          <w:szCs w:val="22"/>
        </w:rPr>
        <w:t>lett</w:t>
      </w:r>
      <w:proofErr w:type="spellEnd"/>
      <w:r w:rsidRPr="00553BEA">
        <w:rPr>
          <w:rFonts w:ascii="Arial" w:hAnsi="Arial" w:cs="Arial"/>
          <w:b/>
          <w:smallCaps/>
          <w:sz w:val="22"/>
          <w:szCs w:val="22"/>
        </w:rPr>
        <w:t xml:space="preserve">. f-bis) </w:t>
      </w:r>
      <w:r w:rsidRPr="00553BEA">
        <w:rPr>
          <w:rFonts w:ascii="Arial" w:hAnsi="Arial" w:cs="Arial"/>
          <w:b/>
          <w:iCs/>
          <w:smallCaps/>
          <w:sz w:val="22"/>
          <w:szCs w:val="22"/>
        </w:rPr>
        <w:t xml:space="preserve">del D. </w:t>
      </w:r>
      <w:proofErr w:type="spellStart"/>
      <w:r w:rsidRPr="00553BEA">
        <w:rPr>
          <w:rFonts w:ascii="Arial" w:hAnsi="Arial" w:cs="Arial"/>
          <w:b/>
          <w:iCs/>
          <w:smallCaps/>
          <w:sz w:val="22"/>
          <w:szCs w:val="22"/>
        </w:rPr>
        <w:t>Lgs</w:t>
      </w:r>
      <w:proofErr w:type="spellEnd"/>
      <w:r w:rsidRPr="00553BEA">
        <w:rPr>
          <w:rFonts w:ascii="Arial" w:hAnsi="Arial" w:cs="Arial"/>
          <w:b/>
          <w:iCs/>
          <w:smallCaps/>
          <w:sz w:val="22"/>
          <w:szCs w:val="22"/>
        </w:rPr>
        <w:t xml:space="preserve">. 50/2016 e </w:t>
      </w:r>
      <w:proofErr w:type="spellStart"/>
      <w:r w:rsidRPr="00553BEA">
        <w:rPr>
          <w:rFonts w:ascii="Arial" w:hAnsi="Arial" w:cs="Arial"/>
          <w:b/>
          <w:iCs/>
          <w:smallCaps/>
          <w:sz w:val="22"/>
          <w:szCs w:val="22"/>
        </w:rPr>
        <w:t>S.m.i.</w:t>
      </w:r>
      <w:proofErr w:type="spellEnd"/>
      <w:r w:rsidRPr="00553BEA">
        <w:rPr>
          <w:rFonts w:ascii="Arial" w:hAnsi="Arial" w:cs="Arial"/>
          <w:b/>
          <w:smallCaps/>
          <w:sz w:val="22"/>
          <w:szCs w:val="22"/>
        </w:rPr>
        <w:t xml:space="preserve"> </w:t>
      </w:r>
      <w:r w:rsidRPr="00553BEA">
        <w:rPr>
          <w:rFonts w:ascii="Arial" w:hAnsi="Arial" w:cs="Arial"/>
          <w:sz w:val="22"/>
          <w:szCs w:val="22"/>
        </w:rPr>
        <w:t>che:</w:t>
      </w:r>
      <w:r w:rsidRPr="00553BEA">
        <w:rPr>
          <w:rFonts w:ascii="Arial" w:hAnsi="Arial" w:cs="Arial"/>
          <w:b/>
          <w:sz w:val="22"/>
          <w:szCs w:val="22"/>
        </w:rPr>
        <w:t xml:space="preserve"> </w:t>
      </w:r>
    </w:p>
    <w:p w:rsidR="00BC7CE0" w:rsidRPr="00C821DB" w:rsidRDefault="00BC7CE0" w:rsidP="00BC7CE0">
      <w:pPr>
        <w:pStyle w:val="Paragrafoelenco2"/>
        <w:tabs>
          <w:tab w:val="left" w:pos="567"/>
        </w:tabs>
        <w:spacing w:after="120" w:line="240" w:lineRule="auto"/>
        <w:ind w:left="567"/>
        <w:jc w:val="both"/>
        <w:rPr>
          <w:rFonts w:ascii="Arial" w:hAnsi="Arial" w:cs="Arial"/>
          <w:iCs/>
          <w:sz w:val="20"/>
          <w:szCs w:val="20"/>
        </w:rPr>
      </w:pPr>
      <w:r w:rsidRPr="00553BEA">
        <w:rPr>
          <w:rFonts w:ascii="Arial" w:hAnsi="Arial" w:cs="Arial"/>
        </w:rPr>
        <w:sym w:font="Wingdings" w:char="F072"/>
      </w:r>
      <w:r w:rsidRPr="00553BEA">
        <w:rPr>
          <w:rFonts w:ascii="Arial" w:hAnsi="Arial" w:cs="Arial"/>
        </w:rPr>
        <w:t xml:space="preserve"> </w:t>
      </w:r>
      <w:r w:rsidRPr="00C821DB">
        <w:rPr>
          <w:rFonts w:ascii="Arial" w:hAnsi="Arial" w:cs="Arial"/>
          <w:iCs/>
          <w:sz w:val="20"/>
          <w:szCs w:val="20"/>
        </w:rPr>
        <w:t>l’Operatore non ha presentato nella procedura di gara in corso e negli affidamenti di subappalti documentazione o dichiarazioni non veritiere;</w:t>
      </w:r>
    </w:p>
    <w:p w:rsidR="00BC7CE0" w:rsidRPr="00553BEA" w:rsidRDefault="00BC7CE0" w:rsidP="00BC7CE0">
      <w:pPr>
        <w:tabs>
          <w:tab w:val="left" w:pos="567"/>
        </w:tabs>
        <w:ind w:left="567" w:hanging="567"/>
        <w:jc w:val="both"/>
        <w:rPr>
          <w:rFonts w:ascii="Arial" w:hAnsi="Arial" w:cs="Arial"/>
          <w:b/>
          <w:smallCaps/>
          <w:sz w:val="22"/>
          <w:szCs w:val="22"/>
        </w:rPr>
      </w:pPr>
      <w:r w:rsidRPr="00553BEA">
        <w:rPr>
          <w:rFonts w:ascii="Arial" w:hAnsi="Arial" w:cs="Arial"/>
          <w:b/>
          <w:sz w:val="22"/>
          <w:szCs w:val="22"/>
          <w:u w:val="single"/>
        </w:rPr>
        <w:lastRenderedPageBreak/>
        <w:t>A.11</w:t>
      </w:r>
      <w:r w:rsidRPr="00553BEA">
        <w:rPr>
          <w:rFonts w:ascii="Arial" w:hAnsi="Arial" w:cs="Arial"/>
          <w:b/>
          <w:sz w:val="22"/>
          <w:szCs w:val="22"/>
        </w:rPr>
        <w:t>)</w:t>
      </w:r>
      <w:r w:rsidRPr="00553BEA">
        <w:rPr>
          <w:rFonts w:ascii="Arial" w:hAnsi="Arial" w:cs="Arial"/>
          <w:b/>
          <w:sz w:val="22"/>
          <w:szCs w:val="22"/>
        </w:rPr>
        <w:tab/>
      </w:r>
      <w:r w:rsidRPr="00553BEA">
        <w:rPr>
          <w:rFonts w:ascii="Arial" w:hAnsi="Arial" w:cs="Arial"/>
          <w:b/>
          <w:smallCaps/>
          <w:sz w:val="22"/>
          <w:szCs w:val="22"/>
        </w:rPr>
        <w:t xml:space="preserve">in relazione all’inesistenza delle cause di esclusione dalla partecipazione alle procedure di appalto previste dall’art. 80 comma 5, </w:t>
      </w:r>
      <w:proofErr w:type="spellStart"/>
      <w:r w:rsidRPr="00553BEA">
        <w:rPr>
          <w:rFonts w:ascii="Arial" w:hAnsi="Arial" w:cs="Arial"/>
          <w:b/>
          <w:smallCaps/>
          <w:sz w:val="22"/>
          <w:szCs w:val="22"/>
        </w:rPr>
        <w:t>lett</w:t>
      </w:r>
      <w:proofErr w:type="spellEnd"/>
      <w:r w:rsidRPr="00553BEA">
        <w:rPr>
          <w:rFonts w:ascii="Arial" w:hAnsi="Arial" w:cs="Arial"/>
          <w:b/>
          <w:smallCaps/>
          <w:sz w:val="22"/>
          <w:szCs w:val="22"/>
        </w:rPr>
        <w:t xml:space="preserve">. f-ter) del </w:t>
      </w:r>
      <w:r w:rsidRPr="00553BEA">
        <w:rPr>
          <w:rFonts w:ascii="Arial" w:hAnsi="Arial" w:cs="Arial"/>
          <w:b/>
          <w:iCs/>
          <w:smallCaps/>
          <w:sz w:val="22"/>
          <w:szCs w:val="22"/>
        </w:rPr>
        <w:t xml:space="preserve">D. </w:t>
      </w:r>
      <w:proofErr w:type="spellStart"/>
      <w:r w:rsidRPr="00553BEA">
        <w:rPr>
          <w:rFonts w:ascii="Arial" w:hAnsi="Arial" w:cs="Arial"/>
          <w:b/>
          <w:iCs/>
          <w:smallCaps/>
          <w:sz w:val="22"/>
          <w:szCs w:val="22"/>
        </w:rPr>
        <w:t>Lgs</w:t>
      </w:r>
      <w:proofErr w:type="spellEnd"/>
      <w:r w:rsidRPr="00553BEA">
        <w:rPr>
          <w:rFonts w:ascii="Arial" w:hAnsi="Arial" w:cs="Arial"/>
          <w:b/>
          <w:iCs/>
          <w:smallCaps/>
          <w:sz w:val="22"/>
          <w:szCs w:val="22"/>
        </w:rPr>
        <w:t xml:space="preserve">. 50/2016 e </w:t>
      </w:r>
      <w:proofErr w:type="spellStart"/>
      <w:r w:rsidRPr="00553BEA">
        <w:rPr>
          <w:rFonts w:ascii="Arial" w:hAnsi="Arial" w:cs="Arial"/>
          <w:b/>
          <w:iCs/>
          <w:smallCaps/>
          <w:sz w:val="22"/>
          <w:szCs w:val="22"/>
        </w:rPr>
        <w:t>S.m.i.</w:t>
      </w:r>
      <w:proofErr w:type="spellEnd"/>
      <w:r w:rsidRPr="00553BEA">
        <w:rPr>
          <w:rFonts w:ascii="Arial" w:hAnsi="Arial" w:cs="Arial"/>
          <w:b/>
          <w:iCs/>
          <w:smallCaps/>
          <w:sz w:val="22"/>
          <w:szCs w:val="22"/>
        </w:rPr>
        <w:t xml:space="preserve"> </w:t>
      </w:r>
      <w:r w:rsidRPr="00553BEA">
        <w:rPr>
          <w:rFonts w:ascii="Arial" w:hAnsi="Arial" w:cs="Arial"/>
          <w:sz w:val="22"/>
          <w:szCs w:val="22"/>
        </w:rPr>
        <w:t>che:</w:t>
      </w:r>
    </w:p>
    <w:p w:rsidR="00BC7CE0" w:rsidRPr="00C821DB" w:rsidRDefault="00BC7CE0" w:rsidP="00BC7CE0">
      <w:pPr>
        <w:pStyle w:val="Paragrafoelenco2"/>
        <w:tabs>
          <w:tab w:val="left" w:pos="567"/>
        </w:tabs>
        <w:spacing w:after="120" w:line="240" w:lineRule="auto"/>
        <w:ind w:left="567"/>
        <w:jc w:val="both"/>
        <w:rPr>
          <w:rFonts w:ascii="Arial" w:hAnsi="Arial" w:cs="Arial"/>
          <w:iCs/>
          <w:sz w:val="20"/>
          <w:szCs w:val="20"/>
        </w:rPr>
      </w:pPr>
      <w:r w:rsidRPr="00553BEA">
        <w:rPr>
          <w:rFonts w:ascii="Arial" w:hAnsi="Arial" w:cs="Arial"/>
        </w:rPr>
        <w:sym w:font="Wingdings" w:char="F072"/>
      </w:r>
      <w:r w:rsidRPr="00553BEA">
        <w:rPr>
          <w:rFonts w:ascii="Arial" w:hAnsi="Arial" w:cs="Arial"/>
        </w:rPr>
        <w:t xml:space="preserve"> </w:t>
      </w:r>
      <w:r w:rsidRPr="00C821DB">
        <w:rPr>
          <w:rFonts w:ascii="Arial" w:hAnsi="Arial" w:cs="Arial"/>
          <w:iCs/>
          <w:sz w:val="20"/>
          <w:szCs w:val="20"/>
        </w:rPr>
        <w:t xml:space="preserve">l’Operatore non è iscritto nel casellario informatico tenuto dall'Osservatorio dell'ANAC per aver presentato false dichiarazioni o falsa documentazione nelle procedure di gara e negli affidamenti di subappalti, ai sensi dell’art. 80 comma 5 </w:t>
      </w:r>
      <w:proofErr w:type="spellStart"/>
      <w:r w:rsidRPr="00C821DB">
        <w:rPr>
          <w:rFonts w:ascii="Arial" w:hAnsi="Arial" w:cs="Arial"/>
          <w:iCs/>
          <w:sz w:val="20"/>
          <w:szCs w:val="20"/>
        </w:rPr>
        <w:t>lett</w:t>
      </w:r>
      <w:proofErr w:type="spellEnd"/>
      <w:r w:rsidRPr="00C821DB">
        <w:rPr>
          <w:rFonts w:ascii="Arial" w:hAnsi="Arial" w:cs="Arial"/>
          <w:iCs/>
          <w:sz w:val="20"/>
          <w:szCs w:val="20"/>
        </w:rPr>
        <w:t xml:space="preserve">. f-ter) del </w:t>
      </w:r>
      <w:proofErr w:type="spellStart"/>
      <w:r w:rsidRPr="00C821DB">
        <w:rPr>
          <w:rFonts w:ascii="Arial" w:hAnsi="Arial" w:cs="Arial"/>
          <w:iCs/>
          <w:sz w:val="20"/>
          <w:szCs w:val="20"/>
        </w:rPr>
        <w:t>D.Lgs.</w:t>
      </w:r>
      <w:proofErr w:type="spellEnd"/>
      <w:r w:rsidRPr="00C821DB">
        <w:rPr>
          <w:rFonts w:ascii="Arial" w:hAnsi="Arial" w:cs="Arial"/>
          <w:iCs/>
          <w:sz w:val="20"/>
          <w:szCs w:val="20"/>
        </w:rPr>
        <w:t xml:space="preserve"> 50/2016 e </w:t>
      </w:r>
      <w:proofErr w:type="spellStart"/>
      <w:r w:rsidRPr="00C821DB">
        <w:rPr>
          <w:rFonts w:ascii="Arial" w:hAnsi="Arial" w:cs="Arial"/>
          <w:iCs/>
          <w:sz w:val="20"/>
          <w:szCs w:val="20"/>
        </w:rPr>
        <w:t>s.m.i.</w:t>
      </w:r>
      <w:proofErr w:type="spellEnd"/>
      <w:r w:rsidRPr="00C821DB">
        <w:rPr>
          <w:rFonts w:ascii="Arial" w:hAnsi="Arial" w:cs="Arial"/>
          <w:iCs/>
          <w:sz w:val="20"/>
          <w:szCs w:val="20"/>
        </w:rPr>
        <w:t>;</w:t>
      </w:r>
    </w:p>
    <w:p w:rsidR="00BC7CE0" w:rsidRPr="00553BEA" w:rsidRDefault="00BC7CE0" w:rsidP="00BC7CE0">
      <w:pPr>
        <w:tabs>
          <w:tab w:val="left" w:pos="567"/>
        </w:tabs>
        <w:spacing w:after="120"/>
        <w:ind w:left="567" w:hanging="567"/>
        <w:jc w:val="both"/>
        <w:rPr>
          <w:rFonts w:ascii="Arial" w:hAnsi="Arial" w:cs="Arial"/>
          <w:b/>
          <w:smallCaps/>
          <w:sz w:val="22"/>
          <w:szCs w:val="22"/>
        </w:rPr>
      </w:pPr>
      <w:r w:rsidRPr="00553BEA">
        <w:rPr>
          <w:rFonts w:ascii="Arial" w:hAnsi="Arial" w:cs="Arial"/>
          <w:b/>
          <w:smallCaps/>
          <w:sz w:val="22"/>
          <w:szCs w:val="22"/>
          <w:u w:val="single"/>
        </w:rPr>
        <w:t>A.12</w:t>
      </w:r>
      <w:r w:rsidRPr="00553BEA">
        <w:rPr>
          <w:rFonts w:ascii="Arial" w:hAnsi="Arial" w:cs="Arial"/>
          <w:b/>
          <w:smallCaps/>
          <w:sz w:val="22"/>
          <w:szCs w:val="22"/>
        </w:rPr>
        <w:t>)</w:t>
      </w:r>
      <w:r w:rsidRPr="00553BEA">
        <w:rPr>
          <w:rFonts w:ascii="Arial" w:hAnsi="Arial" w:cs="Arial"/>
          <w:b/>
          <w:smallCaps/>
          <w:sz w:val="22"/>
          <w:szCs w:val="22"/>
        </w:rPr>
        <w:tab/>
        <w:t xml:space="preserve">in relazione all’inesistenza delle cause di esclusione dalla partecipazione alle procedure di appalto previste dall’art. 80 comma 5, </w:t>
      </w:r>
      <w:proofErr w:type="spellStart"/>
      <w:r w:rsidRPr="00553BEA">
        <w:rPr>
          <w:rFonts w:ascii="Arial" w:hAnsi="Arial" w:cs="Arial"/>
          <w:b/>
          <w:smallCaps/>
          <w:sz w:val="22"/>
          <w:szCs w:val="22"/>
        </w:rPr>
        <w:t>lett</w:t>
      </w:r>
      <w:proofErr w:type="spellEnd"/>
      <w:r w:rsidRPr="00553BEA">
        <w:rPr>
          <w:rFonts w:ascii="Arial" w:hAnsi="Arial" w:cs="Arial"/>
          <w:b/>
          <w:smallCaps/>
          <w:sz w:val="22"/>
          <w:szCs w:val="22"/>
        </w:rPr>
        <w:t xml:space="preserve">. g) del D. </w:t>
      </w:r>
      <w:proofErr w:type="spellStart"/>
      <w:r w:rsidRPr="00553BEA">
        <w:rPr>
          <w:rFonts w:ascii="Arial" w:hAnsi="Arial" w:cs="Arial"/>
          <w:b/>
          <w:smallCaps/>
          <w:sz w:val="22"/>
          <w:szCs w:val="22"/>
        </w:rPr>
        <w:t>Lgs</w:t>
      </w:r>
      <w:proofErr w:type="spellEnd"/>
      <w:r w:rsidRPr="00553BEA">
        <w:rPr>
          <w:rFonts w:ascii="Arial" w:hAnsi="Arial" w:cs="Arial"/>
          <w:b/>
          <w:smallCaps/>
          <w:sz w:val="22"/>
          <w:szCs w:val="22"/>
        </w:rPr>
        <w:t xml:space="preserve">. 50/2016 e </w:t>
      </w:r>
      <w:proofErr w:type="spellStart"/>
      <w:r w:rsidRPr="00553BEA">
        <w:rPr>
          <w:rFonts w:ascii="Arial" w:hAnsi="Arial" w:cs="Arial"/>
          <w:b/>
          <w:smallCaps/>
          <w:sz w:val="22"/>
          <w:szCs w:val="22"/>
        </w:rPr>
        <w:t>S.m.i.</w:t>
      </w:r>
      <w:proofErr w:type="spellEnd"/>
      <w:r w:rsidRPr="00553BEA">
        <w:rPr>
          <w:rFonts w:ascii="Arial" w:hAnsi="Arial" w:cs="Arial"/>
          <w:b/>
          <w:smallCaps/>
          <w:sz w:val="22"/>
          <w:szCs w:val="22"/>
        </w:rPr>
        <w:t xml:space="preserve"> </w:t>
      </w:r>
      <w:r w:rsidRPr="00001BFE">
        <w:rPr>
          <w:rFonts w:ascii="Arial" w:hAnsi="Arial" w:cs="Arial"/>
          <w:b/>
          <w:smallCaps/>
          <w:sz w:val="22"/>
          <w:szCs w:val="22"/>
        </w:rPr>
        <w:t>che</w:t>
      </w:r>
      <w:r w:rsidRPr="00553BEA">
        <w:rPr>
          <w:rFonts w:ascii="Arial" w:hAnsi="Arial" w:cs="Arial"/>
          <w:sz w:val="22"/>
          <w:szCs w:val="22"/>
        </w:rPr>
        <w:t>:</w:t>
      </w:r>
    </w:p>
    <w:p w:rsidR="00BC7CE0" w:rsidRPr="00553BEA" w:rsidRDefault="00BC7CE0" w:rsidP="00BC7CE0">
      <w:pPr>
        <w:pStyle w:val="Paragrafoelenco2"/>
        <w:tabs>
          <w:tab w:val="left" w:pos="567"/>
        </w:tabs>
        <w:spacing w:after="120" w:line="240" w:lineRule="auto"/>
        <w:ind w:left="567"/>
        <w:jc w:val="both"/>
        <w:rPr>
          <w:rFonts w:ascii="Arial" w:hAnsi="Arial" w:cs="Arial"/>
        </w:rPr>
      </w:pPr>
      <w:r w:rsidRPr="00553BEA">
        <w:rPr>
          <w:rFonts w:ascii="Arial" w:hAnsi="Arial" w:cs="Arial"/>
        </w:rPr>
        <w:sym w:font="Wingdings" w:char="F072"/>
      </w:r>
      <w:r w:rsidRPr="00553BEA">
        <w:rPr>
          <w:rFonts w:ascii="Arial" w:hAnsi="Arial" w:cs="Arial"/>
        </w:rPr>
        <w:t xml:space="preserve"> </w:t>
      </w:r>
      <w:r w:rsidRPr="00C821DB">
        <w:rPr>
          <w:rFonts w:ascii="Arial" w:hAnsi="Arial" w:cs="Arial"/>
          <w:iCs/>
          <w:sz w:val="20"/>
          <w:szCs w:val="20"/>
        </w:rPr>
        <w:t>l’Operatore non è iscritto nel casellario informatico tenuto dall'Osservatorio dell'ANAC per aver presentato false dichiarazioni o falsa documentazione ai fini del rilascio dell'attestazione di qualificazione per il periodo durante il quale perdura l’iscrizione;</w:t>
      </w:r>
      <w:r w:rsidRPr="00553BEA">
        <w:rPr>
          <w:rFonts w:ascii="Arial" w:hAnsi="Arial" w:cs="Arial"/>
        </w:rPr>
        <w:t xml:space="preserve"> </w:t>
      </w:r>
    </w:p>
    <w:p w:rsidR="00BC7CE0" w:rsidRPr="00553BEA" w:rsidRDefault="00BC7CE0" w:rsidP="00BC7CE0">
      <w:pPr>
        <w:tabs>
          <w:tab w:val="left" w:pos="567"/>
        </w:tabs>
        <w:spacing w:after="120"/>
        <w:ind w:left="567" w:hanging="567"/>
        <w:jc w:val="both"/>
        <w:rPr>
          <w:rFonts w:ascii="Arial" w:hAnsi="Arial" w:cs="Arial"/>
          <w:b/>
          <w:smallCaps/>
          <w:sz w:val="22"/>
          <w:szCs w:val="22"/>
        </w:rPr>
      </w:pPr>
      <w:r w:rsidRPr="00553BEA">
        <w:rPr>
          <w:rFonts w:ascii="Arial" w:hAnsi="Arial" w:cs="Arial"/>
          <w:b/>
          <w:sz w:val="22"/>
          <w:szCs w:val="22"/>
          <w:u w:val="single"/>
        </w:rPr>
        <w:t>A.13</w:t>
      </w:r>
      <w:r w:rsidRPr="00553BEA">
        <w:rPr>
          <w:rFonts w:ascii="Arial" w:hAnsi="Arial" w:cs="Arial"/>
          <w:b/>
          <w:sz w:val="22"/>
          <w:szCs w:val="22"/>
        </w:rPr>
        <w:t>)</w:t>
      </w:r>
      <w:r w:rsidRPr="00553BEA">
        <w:rPr>
          <w:rFonts w:ascii="Arial" w:hAnsi="Arial" w:cs="Arial"/>
          <w:b/>
          <w:sz w:val="22"/>
          <w:szCs w:val="22"/>
        </w:rPr>
        <w:tab/>
      </w:r>
      <w:r w:rsidRPr="00553BEA">
        <w:rPr>
          <w:rFonts w:ascii="Arial" w:hAnsi="Arial" w:cs="Arial"/>
          <w:b/>
          <w:smallCaps/>
          <w:sz w:val="22"/>
          <w:szCs w:val="22"/>
        </w:rPr>
        <w:t xml:space="preserve">in relazione all’inesistenza </w:t>
      </w:r>
      <w:r w:rsidRPr="00553BEA">
        <w:rPr>
          <w:rFonts w:ascii="Arial" w:hAnsi="Arial" w:cs="Arial"/>
          <w:b/>
          <w:iCs/>
          <w:smallCaps/>
          <w:sz w:val="22"/>
          <w:szCs w:val="22"/>
        </w:rPr>
        <w:t xml:space="preserve">delle cause di esclusione dalla partecipazione alle </w:t>
      </w:r>
      <w:r w:rsidRPr="00001BFE">
        <w:rPr>
          <w:rFonts w:ascii="Arial" w:hAnsi="Arial" w:cs="Arial"/>
          <w:b/>
          <w:smallCaps/>
          <w:sz w:val="22"/>
          <w:szCs w:val="22"/>
        </w:rPr>
        <w:t>procedure</w:t>
      </w:r>
      <w:r w:rsidRPr="00553BEA">
        <w:rPr>
          <w:rFonts w:ascii="Arial" w:hAnsi="Arial" w:cs="Arial"/>
          <w:b/>
          <w:iCs/>
          <w:smallCaps/>
          <w:sz w:val="22"/>
          <w:szCs w:val="22"/>
        </w:rPr>
        <w:t xml:space="preserve"> di appalto previste dall’art. 80 </w:t>
      </w:r>
      <w:r w:rsidRPr="00553BEA">
        <w:rPr>
          <w:rFonts w:ascii="Arial" w:hAnsi="Arial" w:cs="Arial"/>
          <w:b/>
          <w:smallCaps/>
          <w:sz w:val="22"/>
          <w:szCs w:val="22"/>
        </w:rPr>
        <w:t xml:space="preserve">comma 5, </w:t>
      </w:r>
      <w:proofErr w:type="spellStart"/>
      <w:r w:rsidRPr="00553BEA">
        <w:rPr>
          <w:rFonts w:ascii="Arial" w:hAnsi="Arial" w:cs="Arial"/>
          <w:b/>
          <w:smallCaps/>
          <w:sz w:val="22"/>
          <w:szCs w:val="22"/>
        </w:rPr>
        <w:t>lett</w:t>
      </w:r>
      <w:proofErr w:type="spellEnd"/>
      <w:r w:rsidRPr="00553BEA">
        <w:rPr>
          <w:rFonts w:ascii="Arial" w:hAnsi="Arial" w:cs="Arial"/>
          <w:b/>
          <w:smallCaps/>
          <w:sz w:val="22"/>
          <w:szCs w:val="22"/>
        </w:rPr>
        <w:t xml:space="preserve">. h) </w:t>
      </w:r>
      <w:r w:rsidRPr="00553BEA">
        <w:rPr>
          <w:rFonts w:ascii="Arial" w:hAnsi="Arial" w:cs="Arial"/>
          <w:b/>
          <w:iCs/>
          <w:smallCaps/>
          <w:sz w:val="22"/>
          <w:szCs w:val="22"/>
        </w:rPr>
        <w:t>del</w:t>
      </w:r>
      <w:r w:rsidRPr="00553BEA">
        <w:rPr>
          <w:rFonts w:ascii="Arial" w:hAnsi="Arial" w:cs="Arial"/>
          <w:b/>
          <w:iCs/>
          <w:sz w:val="22"/>
          <w:szCs w:val="22"/>
        </w:rPr>
        <w:t xml:space="preserve"> </w:t>
      </w:r>
      <w:r w:rsidRPr="00553BEA">
        <w:rPr>
          <w:rFonts w:ascii="Arial" w:hAnsi="Arial" w:cs="Arial"/>
          <w:b/>
          <w:smallCaps/>
          <w:sz w:val="22"/>
          <w:szCs w:val="22"/>
        </w:rPr>
        <w:t xml:space="preserve">D. </w:t>
      </w:r>
      <w:proofErr w:type="spellStart"/>
      <w:r w:rsidRPr="00553BEA">
        <w:rPr>
          <w:rFonts w:ascii="Arial" w:hAnsi="Arial" w:cs="Arial"/>
          <w:b/>
          <w:smallCaps/>
          <w:sz w:val="22"/>
          <w:szCs w:val="22"/>
        </w:rPr>
        <w:t>Lgs</w:t>
      </w:r>
      <w:proofErr w:type="spellEnd"/>
      <w:r w:rsidRPr="00553BEA">
        <w:rPr>
          <w:rFonts w:ascii="Arial" w:hAnsi="Arial" w:cs="Arial"/>
          <w:b/>
          <w:smallCaps/>
          <w:sz w:val="22"/>
          <w:szCs w:val="22"/>
        </w:rPr>
        <w:t xml:space="preserve">. 50/2016 e </w:t>
      </w:r>
      <w:proofErr w:type="spellStart"/>
      <w:r w:rsidRPr="00553BEA">
        <w:rPr>
          <w:rFonts w:ascii="Arial" w:hAnsi="Arial" w:cs="Arial"/>
          <w:b/>
          <w:smallCaps/>
          <w:sz w:val="22"/>
          <w:szCs w:val="22"/>
        </w:rPr>
        <w:t>S.m.i.</w:t>
      </w:r>
      <w:proofErr w:type="spellEnd"/>
      <w:r w:rsidRPr="00553BEA">
        <w:rPr>
          <w:rFonts w:ascii="Arial" w:hAnsi="Arial" w:cs="Arial"/>
          <w:b/>
          <w:smallCaps/>
          <w:sz w:val="22"/>
          <w:szCs w:val="22"/>
        </w:rPr>
        <w:t xml:space="preserve"> </w:t>
      </w:r>
      <w:r w:rsidRPr="00553BEA">
        <w:rPr>
          <w:rFonts w:ascii="Arial" w:hAnsi="Arial" w:cs="Arial"/>
          <w:sz w:val="22"/>
          <w:szCs w:val="22"/>
        </w:rPr>
        <w:t>che:</w:t>
      </w:r>
    </w:p>
    <w:p w:rsidR="00BC7CE0" w:rsidRPr="00C821DB" w:rsidRDefault="00BC7CE0" w:rsidP="00BC7CE0">
      <w:pPr>
        <w:pStyle w:val="Paragrafoelenco2"/>
        <w:tabs>
          <w:tab w:val="left" w:pos="567"/>
        </w:tabs>
        <w:spacing w:after="120" w:line="240" w:lineRule="auto"/>
        <w:ind w:left="567"/>
        <w:jc w:val="both"/>
        <w:rPr>
          <w:rFonts w:ascii="Arial" w:hAnsi="Arial" w:cs="Arial"/>
          <w:iCs/>
          <w:sz w:val="20"/>
          <w:szCs w:val="20"/>
        </w:rPr>
      </w:pPr>
      <w:r w:rsidRPr="00553BEA">
        <w:rPr>
          <w:rFonts w:ascii="Arial" w:hAnsi="Arial" w:cs="Arial"/>
        </w:rPr>
        <w:sym w:font="Wingdings" w:char="F072"/>
      </w:r>
      <w:r w:rsidRPr="00553BEA">
        <w:rPr>
          <w:rFonts w:ascii="Arial" w:hAnsi="Arial" w:cs="Arial"/>
        </w:rPr>
        <w:t xml:space="preserve"> </w:t>
      </w:r>
      <w:r w:rsidRPr="00C821DB">
        <w:rPr>
          <w:rFonts w:ascii="Arial" w:hAnsi="Arial" w:cs="Arial"/>
          <w:iCs/>
          <w:sz w:val="20"/>
          <w:szCs w:val="20"/>
        </w:rPr>
        <w:t xml:space="preserve">l’Operatore non ha violato il divieto di intestazione fiduciaria di cui all’art. 17 della legge 19.03.1990, n. 55, ai sensi dell’art. 80 comma 5, </w:t>
      </w:r>
      <w:proofErr w:type="spellStart"/>
      <w:r w:rsidRPr="00C821DB">
        <w:rPr>
          <w:rFonts w:ascii="Arial" w:hAnsi="Arial" w:cs="Arial"/>
          <w:iCs/>
          <w:sz w:val="20"/>
          <w:szCs w:val="20"/>
        </w:rPr>
        <w:t>lett</w:t>
      </w:r>
      <w:proofErr w:type="spellEnd"/>
      <w:r w:rsidRPr="00C821DB">
        <w:rPr>
          <w:rFonts w:ascii="Arial" w:hAnsi="Arial" w:cs="Arial"/>
          <w:iCs/>
          <w:sz w:val="20"/>
          <w:szCs w:val="20"/>
        </w:rPr>
        <w:t xml:space="preserve">. h) del D. </w:t>
      </w:r>
      <w:proofErr w:type="spellStart"/>
      <w:r w:rsidRPr="00C821DB">
        <w:rPr>
          <w:rFonts w:ascii="Arial" w:hAnsi="Arial" w:cs="Arial"/>
          <w:iCs/>
          <w:sz w:val="20"/>
          <w:szCs w:val="20"/>
        </w:rPr>
        <w:t>Lgs</w:t>
      </w:r>
      <w:proofErr w:type="spellEnd"/>
      <w:r w:rsidRPr="00C821DB">
        <w:rPr>
          <w:rFonts w:ascii="Arial" w:hAnsi="Arial" w:cs="Arial"/>
          <w:iCs/>
          <w:sz w:val="20"/>
          <w:szCs w:val="20"/>
        </w:rPr>
        <w:t xml:space="preserve">. 50/2016 e </w:t>
      </w:r>
      <w:proofErr w:type="spellStart"/>
      <w:r w:rsidRPr="00C821DB">
        <w:rPr>
          <w:rFonts w:ascii="Arial" w:hAnsi="Arial" w:cs="Arial"/>
          <w:iCs/>
          <w:sz w:val="20"/>
          <w:szCs w:val="20"/>
        </w:rPr>
        <w:t>s.m.i.</w:t>
      </w:r>
      <w:proofErr w:type="spellEnd"/>
      <w:r w:rsidRPr="00C821DB">
        <w:rPr>
          <w:rFonts w:ascii="Arial" w:hAnsi="Arial" w:cs="Arial"/>
          <w:iCs/>
          <w:sz w:val="20"/>
          <w:szCs w:val="20"/>
        </w:rPr>
        <w:t>;</w:t>
      </w:r>
    </w:p>
    <w:p w:rsidR="00BC7CE0" w:rsidRPr="00553BEA" w:rsidRDefault="00BC7CE0" w:rsidP="00BC7CE0">
      <w:pPr>
        <w:tabs>
          <w:tab w:val="left" w:pos="567"/>
        </w:tabs>
        <w:spacing w:after="120"/>
        <w:ind w:left="567" w:hanging="567"/>
        <w:jc w:val="both"/>
        <w:rPr>
          <w:rFonts w:ascii="Arial" w:hAnsi="Arial" w:cs="Arial"/>
          <w:b/>
          <w:iCs/>
          <w:smallCaps/>
          <w:sz w:val="22"/>
          <w:szCs w:val="22"/>
        </w:rPr>
      </w:pPr>
      <w:r w:rsidRPr="00553BEA">
        <w:rPr>
          <w:rFonts w:ascii="Arial" w:hAnsi="Arial" w:cs="Arial"/>
          <w:b/>
          <w:smallCaps/>
          <w:sz w:val="22"/>
          <w:szCs w:val="22"/>
          <w:u w:val="single"/>
        </w:rPr>
        <w:t>A.14</w:t>
      </w:r>
      <w:r w:rsidRPr="00553BEA">
        <w:rPr>
          <w:rFonts w:ascii="Arial" w:hAnsi="Arial" w:cs="Arial"/>
          <w:b/>
          <w:smallCaps/>
          <w:sz w:val="22"/>
          <w:szCs w:val="22"/>
        </w:rPr>
        <w:t>)</w:t>
      </w:r>
      <w:r w:rsidRPr="00553BEA">
        <w:rPr>
          <w:rFonts w:ascii="Arial" w:hAnsi="Arial" w:cs="Arial"/>
          <w:b/>
          <w:smallCaps/>
          <w:sz w:val="22"/>
          <w:szCs w:val="22"/>
        </w:rPr>
        <w:tab/>
        <w:t xml:space="preserve">in relazione all’inesistenza </w:t>
      </w:r>
      <w:r w:rsidRPr="00553BEA">
        <w:rPr>
          <w:rFonts w:ascii="Arial" w:hAnsi="Arial" w:cs="Arial"/>
          <w:b/>
          <w:iCs/>
          <w:smallCaps/>
          <w:sz w:val="22"/>
          <w:szCs w:val="22"/>
        </w:rPr>
        <w:t xml:space="preserve">delle cause di esclusione dalla partecipazione alle </w:t>
      </w:r>
      <w:r w:rsidRPr="00001BFE">
        <w:rPr>
          <w:rFonts w:ascii="Arial" w:hAnsi="Arial" w:cs="Arial"/>
          <w:b/>
          <w:smallCaps/>
          <w:sz w:val="22"/>
          <w:szCs w:val="22"/>
        </w:rPr>
        <w:t>procedure</w:t>
      </w:r>
      <w:r w:rsidRPr="00553BEA">
        <w:rPr>
          <w:rFonts w:ascii="Arial" w:hAnsi="Arial" w:cs="Arial"/>
          <w:b/>
          <w:iCs/>
          <w:smallCaps/>
          <w:sz w:val="22"/>
          <w:szCs w:val="22"/>
        </w:rPr>
        <w:t xml:space="preserve"> di appalto previste dall’art. 80 </w:t>
      </w:r>
      <w:r w:rsidRPr="00553BEA">
        <w:rPr>
          <w:rFonts w:ascii="Arial" w:hAnsi="Arial" w:cs="Arial"/>
          <w:b/>
          <w:smallCaps/>
          <w:sz w:val="22"/>
          <w:szCs w:val="22"/>
        </w:rPr>
        <w:t xml:space="preserve">comma 5, </w:t>
      </w:r>
      <w:proofErr w:type="spellStart"/>
      <w:r w:rsidRPr="00553BEA">
        <w:rPr>
          <w:rFonts w:ascii="Arial" w:hAnsi="Arial" w:cs="Arial"/>
          <w:b/>
          <w:smallCaps/>
          <w:sz w:val="22"/>
          <w:szCs w:val="22"/>
        </w:rPr>
        <w:t>lett</w:t>
      </w:r>
      <w:proofErr w:type="spellEnd"/>
      <w:r w:rsidRPr="00553BEA">
        <w:rPr>
          <w:rFonts w:ascii="Arial" w:hAnsi="Arial" w:cs="Arial"/>
          <w:b/>
          <w:smallCaps/>
          <w:sz w:val="22"/>
          <w:szCs w:val="22"/>
        </w:rPr>
        <w:t xml:space="preserve">. i) </w:t>
      </w:r>
      <w:r w:rsidRPr="00553BEA">
        <w:rPr>
          <w:rFonts w:ascii="Arial" w:hAnsi="Arial" w:cs="Arial"/>
          <w:b/>
          <w:iCs/>
          <w:smallCaps/>
          <w:sz w:val="22"/>
          <w:szCs w:val="22"/>
        </w:rPr>
        <w:t xml:space="preserve">del </w:t>
      </w:r>
      <w:r w:rsidRPr="00553BEA">
        <w:rPr>
          <w:rFonts w:ascii="Arial" w:hAnsi="Arial" w:cs="Arial"/>
          <w:b/>
          <w:smallCaps/>
          <w:sz w:val="22"/>
          <w:szCs w:val="22"/>
        </w:rPr>
        <w:t xml:space="preserve">D. </w:t>
      </w:r>
      <w:proofErr w:type="spellStart"/>
      <w:r w:rsidRPr="00553BEA">
        <w:rPr>
          <w:rFonts w:ascii="Arial" w:hAnsi="Arial" w:cs="Arial"/>
          <w:b/>
          <w:smallCaps/>
          <w:sz w:val="22"/>
          <w:szCs w:val="22"/>
        </w:rPr>
        <w:t>Lgs</w:t>
      </w:r>
      <w:proofErr w:type="spellEnd"/>
      <w:r w:rsidRPr="00553BEA">
        <w:rPr>
          <w:rFonts w:ascii="Arial" w:hAnsi="Arial" w:cs="Arial"/>
          <w:b/>
          <w:smallCaps/>
          <w:sz w:val="22"/>
          <w:szCs w:val="22"/>
        </w:rPr>
        <w:t xml:space="preserve">. 50/2016 e </w:t>
      </w:r>
      <w:proofErr w:type="spellStart"/>
      <w:r w:rsidRPr="00553BEA">
        <w:rPr>
          <w:rFonts w:ascii="Arial" w:hAnsi="Arial" w:cs="Arial"/>
          <w:b/>
          <w:smallCaps/>
          <w:sz w:val="22"/>
          <w:szCs w:val="22"/>
        </w:rPr>
        <w:t>S.m.i.</w:t>
      </w:r>
      <w:proofErr w:type="spellEnd"/>
      <w:r w:rsidRPr="00553BEA">
        <w:rPr>
          <w:rFonts w:ascii="Arial" w:hAnsi="Arial" w:cs="Arial"/>
          <w:b/>
          <w:smallCaps/>
          <w:sz w:val="22"/>
          <w:szCs w:val="22"/>
        </w:rPr>
        <w:t xml:space="preserve"> </w:t>
      </w:r>
      <w:r w:rsidRPr="00553BEA">
        <w:rPr>
          <w:rFonts w:ascii="Arial" w:hAnsi="Arial" w:cs="Arial"/>
          <w:sz w:val="22"/>
          <w:szCs w:val="22"/>
        </w:rPr>
        <w:t>che:</w:t>
      </w:r>
    </w:p>
    <w:p w:rsidR="00BC7CE0" w:rsidRPr="00553BEA" w:rsidRDefault="00BC7CE0" w:rsidP="00BC7CE0">
      <w:pPr>
        <w:pStyle w:val="Paragrafoelenco2"/>
        <w:tabs>
          <w:tab w:val="left" w:pos="567"/>
        </w:tabs>
        <w:spacing w:after="120" w:line="240" w:lineRule="auto"/>
        <w:ind w:left="567"/>
        <w:jc w:val="both"/>
        <w:rPr>
          <w:rFonts w:ascii="Arial" w:hAnsi="Arial" w:cs="Arial"/>
          <w:b/>
          <w:smallCaps/>
        </w:rPr>
      </w:pPr>
      <w:r w:rsidRPr="00553BEA">
        <w:rPr>
          <w:rFonts w:ascii="Arial" w:hAnsi="Arial" w:cs="Arial"/>
        </w:rPr>
        <w:sym w:font="Wingdings" w:char="F072"/>
      </w:r>
      <w:r w:rsidRPr="00553BEA">
        <w:rPr>
          <w:rFonts w:ascii="Arial" w:hAnsi="Arial" w:cs="Arial"/>
        </w:rPr>
        <w:t xml:space="preserve"> </w:t>
      </w:r>
      <w:r w:rsidRPr="00C821DB">
        <w:rPr>
          <w:rFonts w:ascii="Arial" w:hAnsi="Arial" w:cs="Arial"/>
          <w:iCs/>
          <w:sz w:val="20"/>
          <w:szCs w:val="20"/>
        </w:rPr>
        <w:t xml:space="preserve">l’Operatore ha presentato la certificazione ai sensi dell’art. 17 della legge 12.03.1999, n. 68, come previsto nell’art. 80 comma 5, </w:t>
      </w:r>
      <w:proofErr w:type="spellStart"/>
      <w:r w:rsidRPr="00C821DB">
        <w:rPr>
          <w:rFonts w:ascii="Arial" w:hAnsi="Arial" w:cs="Arial"/>
          <w:iCs/>
          <w:sz w:val="20"/>
          <w:szCs w:val="20"/>
        </w:rPr>
        <w:t>lett</w:t>
      </w:r>
      <w:proofErr w:type="spellEnd"/>
      <w:r w:rsidRPr="00C821DB">
        <w:rPr>
          <w:rFonts w:ascii="Arial" w:hAnsi="Arial" w:cs="Arial"/>
          <w:iCs/>
          <w:sz w:val="20"/>
          <w:szCs w:val="20"/>
        </w:rPr>
        <w:t xml:space="preserve">. i) del D. </w:t>
      </w:r>
      <w:proofErr w:type="spellStart"/>
      <w:r w:rsidRPr="00C821DB">
        <w:rPr>
          <w:rFonts w:ascii="Arial" w:hAnsi="Arial" w:cs="Arial"/>
          <w:iCs/>
          <w:sz w:val="20"/>
          <w:szCs w:val="20"/>
        </w:rPr>
        <w:t>Lgs</w:t>
      </w:r>
      <w:proofErr w:type="spellEnd"/>
      <w:r w:rsidRPr="00C821DB">
        <w:rPr>
          <w:rFonts w:ascii="Arial" w:hAnsi="Arial" w:cs="Arial"/>
          <w:iCs/>
          <w:sz w:val="20"/>
          <w:szCs w:val="20"/>
        </w:rPr>
        <w:t xml:space="preserve">. 50/2016 e </w:t>
      </w:r>
      <w:proofErr w:type="spellStart"/>
      <w:r w:rsidRPr="00C821DB">
        <w:rPr>
          <w:rFonts w:ascii="Arial" w:hAnsi="Arial" w:cs="Arial"/>
          <w:iCs/>
          <w:sz w:val="20"/>
          <w:szCs w:val="20"/>
        </w:rPr>
        <w:t>s.m.i.</w:t>
      </w:r>
      <w:proofErr w:type="spellEnd"/>
      <w:r w:rsidRPr="00C821DB">
        <w:rPr>
          <w:rFonts w:ascii="Arial" w:hAnsi="Arial" w:cs="Arial"/>
          <w:iCs/>
          <w:sz w:val="20"/>
          <w:szCs w:val="20"/>
        </w:rPr>
        <w:t>, ovvero ha autocertificato il possesso di tal requisito</w:t>
      </w:r>
      <w:r w:rsidRPr="00553BEA">
        <w:rPr>
          <w:rFonts w:ascii="Arial" w:hAnsi="Arial" w:cs="Arial"/>
          <w:iCs/>
        </w:rPr>
        <w:t>;</w:t>
      </w:r>
    </w:p>
    <w:p w:rsidR="00BC7CE0" w:rsidRPr="00553BEA" w:rsidRDefault="00BC7CE0" w:rsidP="00BC7CE0">
      <w:pPr>
        <w:tabs>
          <w:tab w:val="left" w:pos="567"/>
        </w:tabs>
        <w:spacing w:after="120"/>
        <w:ind w:left="567" w:hanging="567"/>
        <w:jc w:val="both"/>
        <w:rPr>
          <w:rFonts w:ascii="Arial" w:hAnsi="Arial" w:cs="Arial"/>
          <w:b/>
          <w:sz w:val="22"/>
          <w:szCs w:val="22"/>
          <w:highlight w:val="yellow"/>
        </w:rPr>
      </w:pPr>
      <w:r w:rsidRPr="00553BEA">
        <w:rPr>
          <w:rFonts w:ascii="Arial" w:hAnsi="Arial" w:cs="Arial"/>
          <w:b/>
          <w:smallCaps/>
          <w:sz w:val="22"/>
          <w:szCs w:val="22"/>
          <w:u w:val="single"/>
        </w:rPr>
        <w:t>A.15</w:t>
      </w:r>
      <w:r w:rsidRPr="00553BEA">
        <w:rPr>
          <w:rFonts w:ascii="Arial" w:hAnsi="Arial" w:cs="Arial"/>
          <w:b/>
          <w:smallCaps/>
          <w:sz w:val="22"/>
          <w:szCs w:val="22"/>
        </w:rPr>
        <w:t xml:space="preserve">) </w:t>
      </w:r>
      <w:r w:rsidRPr="00553BEA">
        <w:rPr>
          <w:rFonts w:ascii="Arial" w:hAnsi="Arial" w:cs="Arial"/>
          <w:b/>
          <w:smallCaps/>
          <w:sz w:val="22"/>
          <w:szCs w:val="22"/>
        </w:rPr>
        <w:tab/>
        <w:t xml:space="preserve">in relazione all’inesistenza </w:t>
      </w:r>
      <w:r w:rsidRPr="00553BEA">
        <w:rPr>
          <w:rFonts w:ascii="Arial" w:hAnsi="Arial" w:cs="Arial"/>
          <w:b/>
          <w:iCs/>
          <w:smallCaps/>
          <w:sz w:val="22"/>
          <w:szCs w:val="22"/>
        </w:rPr>
        <w:t xml:space="preserve">delle cause di esclusione dalla partecipazione alle </w:t>
      </w:r>
      <w:r w:rsidRPr="00001BFE">
        <w:rPr>
          <w:rFonts w:ascii="Arial" w:hAnsi="Arial" w:cs="Arial"/>
          <w:b/>
          <w:smallCaps/>
          <w:sz w:val="22"/>
          <w:szCs w:val="22"/>
        </w:rPr>
        <w:t>procedure</w:t>
      </w:r>
      <w:r w:rsidRPr="00553BEA">
        <w:rPr>
          <w:rFonts w:ascii="Arial" w:hAnsi="Arial" w:cs="Arial"/>
          <w:b/>
          <w:iCs/>
          <w:smallCaps/>
          <w:sz w:val="22"/>
          <w:szCs w:val="22"/>
        </w:rPr>
        <w:t xml:space="preserve"> di appalto previste dall’art. 80 </w:t>
      </w:r>
      <w:r w:rsidRPr="00553BEA">
        <w:rPr>
          <w:rFonts w:ascii="Arial" w:hAnsi="Arial" w:cs="Arial"/>
          <w:b/>
          <w:smallCaps/>
          <w:sz w:val="22"/>
          <w:szCs w:val="22"/>
        </w:rPr>
        <w:t xml:space="preserve">comma 5, </w:t>
      </w:r>
      <w:proofErr w:type="spellStart"/>
      <w:r w:rsidRPr="00553BEA">
        <w:rPr>
          <w:rFonts w:ascii="Arial" w:hAnsi="Arial" w:cs="Arial"/>
          <w:b/>
          <w:smallCaps/>
          <w:sz w:val="22"/>
          <w:szCs w:val="22"/>
        </w:rPr>
        <w:t>lett</w:t>
      </w:r>
      <w:proofErr w:type="spellEnd"/>
      <w:r w:rsidRPr="00553BEA">
        <w:rPr>
          <w:rFonts w:ascii="Arial" w:hAnsi="Arial" w:cs="Arial"/>
          <w:b/>
          <w:smallCaps/>
          <w:sz w:val="22"/>
          <w:szCs w:val="22"/>
        </w:rPr>
        <w:t xml:space="preserve">. l) </w:t>
      </w:r>
      <w:r w:rsidRPr="00553BEA">
        <w:rPr>
          <w:rFonts w:ascii="Arial" w:hAnsi="Arial" w:cs="Arial"/>
          <w:b/>
          <w:iCs/>
          <w:smallCaps/>
          <w:sz w:val="22"/>
          <w:szCs w:val="22"/>
        </w:rPr>
        <w:t>del</w:t>
      </w:r>
      <w:r w:rsidRPr="00553BEA">
        <w:rPr>
          <w:rFonts w:ascii="Arial" w:hAnsi="Arial" w:cs="Arial"/>
          <w:b/>
          <w:smallCaps/>
          <w:sz w:val="22"/>
          <w:szCs w:val="22"/>
        </w:rPr>
        <w:t xml:space="preserve"> D. </w:t>
      </w:r>
      <w:proofErr w:type="spellStart"/>
      <w:r w:rsidRPr="00553BEA">
        <w:rPr>
          <w:rFonts w:ascii="Arial" w:hAnsi="Arial" w:cs="Arial"/>
          <w:b/>
          <w:smallCaps/>
          <w:sz w:val="22"/>
          <w:szCs w:val="22"/>
        </w:rPr>
        <w:t>Lgs</w:t>
      </w:r>
      <w:proofErr w:type="spellEnd"/>
      <w:r w:rsidRPr="00553BEA">
        <w:rPr>
          <w:rFonts w:ascii="Arial" w:hAnsi="Arial" w:cs="Arial"/>
          <w:b/>
          <w:smallCaps/>
          <w:sz w:val="22"/>
          <w:szCs w:val="22"/>
        </w:rPr>
        <w:t xml:space="preserve">. 50/2016 e </w:t>
      </w:r>
      <w:proofErr w:type="spellStart"/>
      <w:r w:rsidRPr="00553BEA">
        <w:rPr>
          <w:rFonts w:ascii="Arial" w:hAnsi="Arial" w:cs="Arial"/>
          <w:b/>
          <w:smallCaps/>
          <w:sz w:val="22"/>
          <w:szCs w:val="22"/>
        </w:rPr>
        <w:t>S.m.i.</w:t>
      </w:r>
      <w:proofErr w:type="spellEnd"/>
      <w:r w:rsidRPr="00553BEA">
        <w:rPr>
          <w:rFonts w:ascii="Arial" w:hAnsi="Arial" w:cs="Arial"/>
          <w:b/>
          <w:smallCaps/>
          <w:sz w:val="22"/>
          <w:szCs w:val="22"/>
        </w:rPr>
        <w:t xml:space="preserve"> </w:t>
      </w:r>
      <w:r w:rsidRPr="00553BEA">
        <w:rPr>
          <w:rFonts w:ascii="Arial" w:hAnsi="Arial" w:cs="Arial"/>
          <w:sz w:val="22"/>
          <w:szCs w:val="22"/>
        </w:rPr>
        <w:t>che:</w:t>
      </w:r>
    </w:p>
    <w:p w:rsidR="00BC7CE0" w:rsidRPr="00C821DB" w:rsidRDefault="00BC7CE0" w:rsidP="00BC7CE0">
      <w:pPr>
        <w:pStyle w:val="Paragrafoelenco2"/>
        <w:tabs>
          <w:tab w:val="left" w:pos="567"/>
        </w:tabs>
        <w:spacing w:after="120" w:line="240" w:lineRule="auto"/>
        <w:ind w:left="567"/>
        <w:jc w:val="both"/>
        <w:rPr>
          <w:rFonts w:ascii="Arial" w:hAnsi="Arial" w:cs="Arial"/>
          <w:iCs/>
          <w:sz w:val="20"/>
          <w:szCs w:val="20"/>
        </w:rPr>
      </w:pPr>
      <w:r w:rsidRPr="00553BEA">
        <w:rPr>
          <w:rFonts w:ascii="Arial" w:hAnsi="Arial" w:cs="Arial"/>
        </w:rPr>
        <w:sym w:font="Wingdings" w:char="F072"/>
      </w:r>
      <w:r w:rsidRPr="00C821DB">
        <w:rPr>
          <w:rFonts w:ascii="Arial" w:hAnsi="Arial" w:cs="Arial"/>
          <w:iCs/>
          <w:sz w:val="20"/>
          <w:szCs w:val="20"/>
        </w:rPr>
        <w:t xml:space="preserve">l’Operatore non è stato vittima dei reati previsti e puniti dagli artt. 317 e 629 c.p., aggravati ai sensi dell’art. 7 del decreto legge 13 maggio 1991, n. 152, convertito, con modificazioni, dalla legge 12 luglio 1991 n. 203; </w:t>
      </w:r>
    </w:p>
    <w:p w:rsidR="00BC7CE0" w:rsidRPr="00C821DB" w:rsidRDefault="00BC7CE0" w:rsidP="00BC7CE0">
      <w:pPr>
        <w:pStyle w:val="Paragrafoelenco2"/>
        <w:tabs>
          <w:tab w:val="left" w:pos="567"/>
        </w:tabs>
        <w:spacing w:after="0" w:line="320" w:lineRule="exact"/>
        <w:ind w:left="567"/>
        <w:jc w:val="both"/>
        <w:rPr>
          <w:rFonts w:ascii="Arial" w:hAnsi="Arial" w:cs="Arial"/>
          <w:iCs/>
          <w:sz w:val="20"/>
          <w:szCs w:val="20"/>
        </w:rPr>
      </w:pPr>
      <w:r w:rsidRPr="00C821DB">
        <w:rPr>
          <w:rFonts w:ascii="Arial" w:hAnsi="Arial" w:cs="Arial"/>
          <w:iCs/>
          <w:sz w:val="20"/>
          <w:szCs w:val="20"/>
        </w:rPr>
        <w:t>oppure</w:t>
      </w:r>
    </w:p>
    <w:p w:rsidR="00BC7CE0" w:rsidRPr="00C821DB" w:rsidRDefault="00BC7CE0" w:rsidP="00BC7CE0">
      <w:pPr>
        <w:pStyle w:val="Paragrafoelenco2"/>
        <w:tabs>
          <w:tab w:val="left" w:pos="567"/>
        </w:tabs>
        <w:spacing w:after="120" w:line="240" w:lineRule="auto"/>
        <w:ind w:left="567"/>
        <w:jc w:val="both"/>
        <w:rPr>
          <w:rFonts w:ascii="Arial" w:hAnsi="Arial" w:cs="Arial"/>
          <w:iCs/>
          <w:sz w:val="20"/>
          <w:szCs w:val="20"/>
        </w:rPr>
      </w:pPr>
      <w:r w:rsidRPr="00553BEA">
        <w:rPr>
          <w:rFonts w:ascii="Arial" w:hAnsi="Arial" w:cs="Arial"/>
        </w:rPr>
        <w:sym w:font="Wingdings" w:char="F072"/>
      </w:r>
      <w:r w:rsidRPr="00553BEA">
        <w:rPr>
          <w:rFonts w:ascii="Arial" w:hAnsi="Arial" w:cs="Arial"/>
        </w:rPr>
        <w:t xml:space="preserve"> </w:t>
      </w:r>
      <w:r w:rsidRPr="00C821DB">
        <w:rPr>
          <w:rFonts w:ascii="Arial" w:hAnsi="Arial" w:cs="Arial"/>
          <w:iCs/>
          <w:sz w:val="20"/>
          <w:szCs w:val="20"/>
        </w:rPr>
        <w:t xml:space="preserve">l’Operatore, pur essendo stato vittima dei reati previsti e puniti dagli artt. 317 e 629 c.p., aggravati ai sensi dell’art. 7 del decreto legge 13 maggio 1991, n. 152, convertito, con modificazioni, dalla legge 12 luglio 1991 n. </w:t>
      </w:r>
      <w:smartTag w:uri="urn:schemas-microsoft-com:office:smarttags" w:element="metricconverter">
        <w:smartTagPr>
          <w:attr w:name="ProductID" w:val="203, ha"/>
        </w:smartTagPr>
        <w:r w:rsidRPr="00C821DB">
          <w:rPr>
            <w:rFonts w:ascii="Arial" w:hAnsi="Arial" w:cs="Arial"/>
            <w:iCs/>
            <w:sz w:val="20"/>
            <w:szCs w:val="20"/>
          </w:rPr>
          <w:t>203, ha</w:t>
        </w:r>
      </w:smartTag>
      <w:r w:rsidRPr="00C821DB">
        <w:rPr>
          <w:rFonts w:ascii="Arial" w:hAnsi="Arial" w:cs="Arial"/>
          <w:iCs/>
          <w:sz w:val="20"/>
          <w:szCs w:val="20"/>
        </w:rPr>
        <w:t xml:space="preserve"> denunciato i fatti all’autorità giudiziaria, salvo che ricorrano i casi previsti dall’art. 4 primo comma delle legge 24 novembre 1981 n. 689, ai sensi dell’art. 80 comma 5, </w:t>
      </w:r>
      <w:proofErr w:type="spellStart"/>
      <w:r w:rsidRPr="00C821DB">
        <w:rPr>
          <w:rFonts w:ascii="Arial" w:hAnsi="Arial" w:cs="Arial"/>
          <w:iCs/>
          <w:sz w:val="20"/>
          <w:szCs w:val="20"/>
        </w:rPr>
        <w:t>lett</w:t>
      </w:r>
      <w:proofErr w:type="spellEnd"/>
      <w:r w:rsidRPr="00C821DB">
        <w:rPr>
          <w:rFonts w:ascii="Arial" w:hAnsi="Arial" w:cs="Arial"/>
          <w:iCs/>
          <w:sz w:val="20"/>
          <w:szCs w:val="20"/>
        </w:rPr>
        <w:t xml:space="preserve">. l) del D. </w:t>
      </w:r>
      <w:proofErr w:type="spellStart"/>
      <w:r w:rsidRPr="00C821DB">
        <w:rPr>
          <w:rFonts w:ascii="Arial" w:hAnsi="Arial" w:cs="Arial"/>
          <w:iCs/>
          <w:sz w:val="20"/>
          <w:szCs w:val="20"/>
        </w:rPr>
        <w:t>Lgs</w:t>
      </w:r>
      <w:proofErr w:type="spellEnd"/>
      <w:r w:rsidRPr="00C821DB">
        <w:rPr>
          <w:rFonts w:ascii="Arial" w:hAnsi="Arial" w:cs="Arial"/>
          <w:iCs/>
          <w:sz w:val="20"/>
          <w:szCs w:val="20"/>
        </w:rPr>
        <w:t xml:space="preserve">. 50/2016 e </w:t>
      </w:r>
      <w:proofErr w:type="spellStart"/>
      <w:r w:rsidRPr="00C821DB">
        <w:rPr>
          <w:rFonts w:ascii="Arial" w:hAnsi="Arial" w:cs="Arial"/>
          <w:iCs/>
          <w:sz w:val="20"/>
          <w:szCs w:val="20"/>
        </w:rPr>
        <w:t>s.m.i.</w:t>
      </w:r>
      <w:proofErr w:type="spellEnd"/>
      <w:r w:rsidRPr="00C821DB">
        <w:rPr>
          <w:rFonts w:ascii="Arial" w:hAnsi="Arial" w:cs="Arial"/>
          <w:iCs/>
          <w:sz w:val="20"/>
          <w:szCs w:val="20"/>
        </w:rPr>
        <w:t xml:space="preserve">; </w:t>
      </w:r>
    </w:p>
    <w:p w:rsidR="00BC7CE0" w:rsidRPr="00553BEA" w:rsidRDefault="00BC7CE0" w:rsidP="00BC7CE0">
      <w:pPr>
        <w:tabs>
          <w:tab w:val="left" w:pos="567"/>
        </w:tabs>
        <w:spacing w:after="120"/>
        <w:ind w:left="567" w:hanging="567"/>
        <w:jc w:val="both"/>
        <w:rPr>
          <w:rFonts w:ascii="Arial" w:hAnsi="Arial" w:cs="Arial"/>
          <w:b/>
          <w:smallCaps/>
          <w:sz w:val="22"/>
          <w:szCs w:val="22"/>
        </w:rPr>
      </w:pPr>
      <w:r w:rsidRPr="00553BEA">
        <w:rPr>
          <w:rFonts w:ascii="Arial" w:hAnsi="Arial" w:cs="Arial"/>
          <w:b/>
          <w:smallCaps/>
          <w:sz w:val="22"/>
          <w:szCs w:val="22"/>
        </w:rPr>
        <w:t>A.16)</w:t>
      </w:r>
      <w:r w:rsidRPr="00553BEA">
        <w:rPr>
          <w:rFonts w:ascii="Arial" w:hAnsi="Arial" w:cs="Arial"/>
          <w:b/>
          <w:smallCaps/>
          <w:sz w:val="22"/>
          <w:szCs w:val="22"/>
        </w:rPr>
        <w:tab/>
        <w:t xml:space="preserve">in relazione all’inesistenza </w:t>
      </w:r>
      <w:r w:rsidRPr="00553BEA">
        <w:rPr>
          <w:rFonts w:ascii="Arial" w:hAnsi="Arial" w:cs="Arial"/>
          <w:b/>
          <w:iCs/>
          <w:smallCaps/>
          <w:sz w:val="22"/>
          <w:szCs w:val="22"/>
        </w:rPr>
        <w:t xml:space="preserve">delle cause di esclusione dalla partecipazione alle </w:t>
      </w:r>
      <w:r w:rsidRPr="00001BFE">
        <w:rPr>
          <w:rFonts w:ascii="Arial" w:hAnsi="Arial" w:cs="Arial"/>
          <w:b/>
          <w:smallCaps/>
          <w:sz w:val="22"/>
          <w:szCs w:val="22"/>
        </w:rPr>
        <w:t>procedure</w:t>
      </w:r>
      <w:r w:rsidRPr="00553BEA">
        <w:rPr>
          <w:rFonts w:ascii="Arial" w:hAnsi="Arial" w:cs="Arial"/>
          <w:b/>
          <w:iCs/>
          <w:smallCaps/>
          <w:sz w:val="22"/>
          <w:szCs w:val="22"/>
        </w:rPr>
        <w:t xml:space="preserve"> di appalto previste dall’art. 80 </w:t>
      </w:r>
      <w:r w:rsidRPr="00553BEA">
        <w:rPr>
          <w:rFonts w:ascii="Arial" w:hAnsi="Arial" w:cs="Arial"/>
          <w:b/>
          <w:smallCaps/>
          <w:sz w:val="22"/>
          <w:szCs w:val="22"/>
        </w:rPr>
        <w:t xml:space="preserve">comma 5, </w:t>
      </w:r>
      <w:proofErr w:type="spellStart"/>
      <w:r w:rsidRPr="00553BEA">
        <w:rPr>
          <w:rFonts w:ascii="Arial" w:hAnsi="Arial" w:cs="Arial"/>
          <w:b/>
          <w:smallCaps/>
          <w:sz w:val="22"/>
          <w:szCs w:val="22"/>
        </w:rPr>
        <w:t>lett</w:t>
      </w:r>
      <w:proofErr w:type="spellEnd"/>
      <w:r w:rsidRPr="00553BEA">
        <w:rPr>
          <w:rFonts w:ascii="Arial" w:hAnsi="Arial" w:cs="Arial"/>
          <w:b/>
          <w:smallCaps/>
          <w:sz w:val="22"/>
          <w:szCs w:val="22"/>
        </w:rPr>
        <w:t xml:space="preserve">. m) </w:t>
      </w:r>
      <w:r w:rsidRPr="00553BEA">
        <w:rPr>
          <w:rFonts w:ascii="Arial" w:hAnsi="Arial" w:cs="Arial"/>
          <w:b/>
          <w:iCs/>
          <w:smallCaps/>
          <w:sz w:val="22"/>
          <w:szCs w:val="22"/>
        </w:rPr>
        <w:t xml:space="preserve">del </w:t>
      </w:r>
      <w:r w:rsidRPr="00553BEA">
        <w:rPr>
          <w:rFonts w:ascii="Arial" w:hAnsi="Arial" w:cs="Arial"/>
          <w:b/>
          <w:smallCaps/>
          <w:sz w:val="22"/>
          <w:szCs w:val="22"/>
        </w:rPr>
        <w:t xml:space="preserve">D. </w:t>
      </w:r>
      <w:proofErr w:type="spellStart"/>
      <w:r w:rsidRPr="00553BEA">
        <w:rPr>
          <w:rFonts w:ascii="Arial" w:hAnsi="Arial" w:cs="Arial"/>
          <w:b/>
          <w:smallCaps/>
          <w:sz w:val="22"/>
          <w:szCs w:val="22"/>
        </w:rPr>
        <w:t>Lgs</w:t>
      </w:r>
      <w:proofErr w:type="spellEnd"/>
      <w:r w:rsidRPr="00553BEA">
        <w:rPr>
          <w:rFonts w:ascii="Arial" w:hAnsi="Arial" w:cs="Arial"/>
          <w:b/>
          <w:smallCaps/>
          <w:sz w:val="22"/>
          <w:szCs w:val="22"/>
        </w:rPr>
        <w:t xml:space="preserve">. 50/2016 e </w:t>
      </w:r>
      <w:proofErr w:type="spellStart"/>
      <w:r w:rsidRPr="00553BEA">
        <w:rPr>
          <w:rFonts w:ascii="Arial" w:hAnsi="Arial" w:cs="Arial"/>
          <w:b/>
          <w:smallCaps/>
          <w:sz w:val="22"/>
          <w:szCs w:val="22"/>
        </w:rPr>
        <w:t>S.m.i.</w:t>
      </w:r>
      <w:proofErr w:type="spellEnd"/>
      <w:r w:rsidRPr="00553BEA">
        <w:rPr>
          <w:rFonts w:ascii="Arial" w:hAnsi="Arial" w:cs="Arial"/>
          <w:sz w:val="22"/>
          <w:szCs w:val="22"/>
        </w:rPr>
        <w:t xml:space="preserve"> che:</w:t>
      </w:r>
    </w:p>
    <w:p w:rsidR="00BC7CE0" w:rsidRPr="00C821DB" w:rsidRDefault="00BC7CE0" w:rsidP="00BC7CE0">
      <w:pPr>
        <w:pStyle w:val="Paragrafoelenco2"/>
        <w:tabs>
          <w:tab w:val="left" w:pos="567"/>
        </w:tabs>
        <w:spacing w:after="120" w:line="240" w:lineRule="auto"/>
        <w:ind w:left="567"/>
        <w:jc w:val="both"/>
        <w:rPr>
          <w:rFonts w:ascii="Arial" w:hAnsi="Arial" w:cs="Arial"/>
          <w:iCs/>
          <w:sz w:val="20"/>
          <w:szCs w:val="20"/>
        </w:rPr>
      </w:pPr>
      <w:r w:rsidRPr="00553BEA">
        <w:rPr>
          <w:rFonts w:ascii="Arial" w:hAnsi="Arial" w:cs="Arial"/>
        </w:rPr>
        <w:sym w:font="Wingdings" w:char="F072"/>
      </w:r>
      <w:r w:rsidRPr="00553BEA">
        <w:rPr>
          <w:rFonts w:ascii="Arial" w:hAnsi="Arial" w:cs="Arial"/>
        </w:rPr>
        <w:t xml:space="preserve"> </w:t>
      </w:r>
      <w:r w:rsidRPr="00C821DB">
        <w:rPr>
          <w:rFonts w:ascii="Arial" w:hAnsi="Arial" w:cs="Arial"/>
          <w:iCs/>
          <w:sz w:val="20"/>
          <w:szCs w:val="20"/>
        </w:rPr>
        <w:t xml:space="preserve">l’Operatore non si trova rispetto ad un altro partecipante alla Procedura in alcuna situazione di controllo di cui all'articolo 2359 del codice civile o in una qualsiasi relazione anche di fatto e dichiara di aver formulato autonomamente l’Offerta, ai sensi dell’art. 80 comma 5, </w:t>
      </w:r>
      <w:proofErr w:type="spellStart"/>
      <w:r w:rsidRPr="00C821DB">
        <w:rPr>
          <w:rFonts w:ascii="Arial" w:hAnsi="Arial" w:cs="Arial"/>
          <w:iCs/>
          <w:sz w:val="20"/>
          <w:szCs w:val="20"/>
        </w:rPr>
        <w:t>lett</w:t>
      </w:r>
      <w:proofErr w:type="spellEnd"/>
      <w:r w:rsidRPr="00C821DB">
        <w:rPr>
          <w:rFonts w:ascii="Arial" w:hAnsi="Arial" w:cs="Arial"/>
          <w:iCs/>
          <w:sz w:val="20"/>
          <w:szCs w:val="20"/>
        </w:rPr>
        <w:t xml:space="preserve">. m) del D. </w:t>
      </w:r>
      <w:proofErr w:type="spellStart"/>
      <w:r w:rsidRPr="00C821DB">
        <w:rPr>
          <w:rFonts w:ascii="Arial" w:hAnsi="Arial" w:cs="Arial"/>
          <w:iCs/>
          <w:sz w:val="20"/>
          <w:szCs w:val="20"/>
        </w:rPr>
        <w:t>Lgs</w:t>
      </w:r>
      <w:proofErr w:type="spellEnd"/>
      <w:r w:rsidRPr="00C821DB">
        <w:rPr>
          <w:rFonts w:ascii="Arial" w:hAnsi="Arial" w:cs="Arial"/>
          <w:iCs/>
          <w:sz w:val="20"/>
          <w:szCs w:val="20"/>
        </w:rPr>
        <w:t xml:space="preserve">. 50/2016 e </w:t>
      </w:r>
      <w:proofErr w:type="spellStart"/>
      <w:r w:rsidRPr="00C821DB">
        <w:rPr>
          <w:rFonts w:ascii="Arial" w:hAnsi="Arial" w:cs="Arial"/>
          <w:iCs/>
          <w:sz w:val="20"/>
          <w:szCs w:val="20"/>
        </w:rPr>
        <w:t>s.m.i.</w:t>
      </w:r>
      <w:proofErr w:type="spellEnd"/>
      <w:r w:rsidRPr="00C821DB">
        <w:rPr>
          <w:rFonts w:ascii="Arial" w:hAnsi="Arial" w:cs="Arial"/>
          <w:iCs/>
          <w:sz w:val="20"/>
          <w:szCs w:val="20"/>
        </w:rPr>
        <w:t>.</w:t>
      </w:r>
    </w:p>
    <w:p w:rsidR="00BC7CE0" w:rsidRPr="00C821DB" w:rsidRDefault="00BC7CE0" w:rsidP="00BC7CE0">
      <w:pPr>
        <w:pStyle w:val="Paragrafoelenco2"/>
        <w:tabs>
          <w:tab w:val="left" w:pos="567"/>
        </w:tabs>
        <w:spacing w:after="0" w:line="320" w:lineRule="exact"/>
        <w:ind w:left="567"/>
        <w:jc w:val="both"/>
        <w:rPr>
          <w:rFonts w:ascii="Arial" w:hAnsi="Arial" w:cs="Arial"/>
          <w:iCs/>
          <w:sz w:val="20"/>
          <w:szCs w:val="20"/>
        </w:rPr>
      </w:pPr>
      <w:r w:rsidRPr="00C821DB">
        <w:rPr>
          <w:rFonts w:ascii="Arial" w:hAnsi="Arial" w:cs="Arial"/>
          <w:iCs/>
          <w:sz w:val="20"/>
          <w:szCs w:val="20"/>
        </w:rPr>
        <w:t>oppure:</w:t>
      </w:r>
    </w:p>
    <w:p w:rsidR="00BC7CE0" w:rsidRPr="00C821DB" w:rsidRDefault="00BC7CE0" w:rsidP="00BC7CE0">
      <w:pPr>
        <w:pStyle w:val="Paragrafoelenco2"/>
        <w:tabs>
          <w:tab w:val="left" w:pos="567"/>
        </w:tabs>
        <w:spacing w:after="120" w:line="240" w:lineRule="auto"/>
        <w:ind w:left="567"/>
        <w:jc w:val="both"/>
        <w:rPr>
          <w:rFonts w:ascii="Arial" w:hAnsi="Arial" w:cs="Arial"/>
          <w:iCs/>
          <w:sz w:val="20"/>
          <w:szCs w:val="20"/>
        </w:rPr>
      </w:pPr>
      <w:r w:rsidRPr="00553BEA">
        <w:rPr>
          <w:rFonts w:ascii="Arial" w:hAnsi="Arial" w:cs="Arial"/>
        </w:rPr>
        <w:sym w:font="Wingdings" w:char="F072"/>
      </w:r>
      <w:r w:rsidRPr="00553BEA">
        <w:rPr>
          <w:rFonts w:ascii="Arial" w:hAnsi="Arial" w:cs="Arial"/>
        </w:rPr>
        <w:t xml:space="preserve"> </w:t>
      </w:r>
      <w:r w:rsidRPr="00C821DB">
        <w:rPr>
          <w:rFonts w:ascii="Arial" w:hAnsi="Arial" w:cs="Arial"/>
          <w:iCs/>
          <w:sz w:val="20"/>
          <w:szCs w:val="20"/>
        </w:rPr>
        <w:t xml:space="preserve">l’Operatore non è a conoscenza della presentazione di una offerta da parte di soggetti che si trovano, rispetto ad esso, in una delle situazioni di controllo di cui all'articolo 2359 del codice civile o in una qualsiasi relazione anche di fatto, e dichiara di aver formulato autonomamente l’Offerta ai sensi dell’art. 80 comma 5, </w:t>
      </w:r>
      <w:proofErr w:type="spellStart"/>
      <w:r w:rsidRPr="00C821DB">
        <w:rPr>
          <w:rFonts w:ascii="Arial" w:hAnsi="Arial" w:cs="Arial"/>
          <w:iCs/>
          <w:sz w:val="20"/>
          <w:szCs w:val="20"/>
        </w:rPr>
        <w:t>lett</w:t>
      </w:r>
      <w:proofErr w:type="spellEnd"/>
      <w:r w:rsidRPr="00C821DB">
        <w:rPr>
          <w:rFonts w:ascii="Arial" w:hAnsi="Arial" w:cs="Arial"/>
          <w:iCs/>
          <w:sz w:val="20"/>
          <w:szCs w:val="20"/>
        </w:rPr>
        <w:t xml:space="preserve">. m) del D. </w:t>
      </w:r>
      <w:proofErr w:type="spellStart"/>
      <w:r w:rsidRPr="00C821DB">
        <w:rPr>
          <w:rFonts w:ascii="Arial" w:hAnsi="Arial" w:cs="Arial"/>
          <w:iCs/>
          <w:sz w:val="20"/>
          <w:szCs w:val="20"/>
        </w:rPr>
        <w:t>Lgs</w:t>
      </w:r>
      <w:proofErr w:type="spellEnd"/>
      <w:r w:rsidRPr="00C821DB">
        <w:rPr>
          <w:rFonts w:ascii="Arial" w:hAnsi="Arial" w:cs="Arial"/>
          <w:iCs/>
          <w:sz w:val="20"/>
          <w:szCs w:val="20"/>
        </w:rPr>
        <w:t xml:space="preserve">. 50/2016 e </w:t>
      </w:r>
      <w:proofErr w:type="spellStart"/>
      <w:r w:rsidRPr="00C821DB">
        <w:rPr>
          <w:rFonts w:ascii="Arial" w:hAnsi="Arial" w:cs="Arial"/>
          <w:iCs/>
          <w:sz w:val="20"/>
          <w:szCs w:val="20"/>
        </w:rPr>
        <w:t>s.m.i.</w:t>
      </w:r>
      <w:proofErr w:type="spellEnd"/>
      <w:r w:rsidRPr="00C821DB">
        <w:rPr>
          <w:rFonts w:ascii="Arial" w:hAnsi="Arial" w:cs="Arial"/>
          <w:iCs/>
          <w:sz w:val="20"/>
          <w:szCs w:val="20"/>
        </w:rPr>
        <w:t xml:space="preserve">; </w:t>
      </w:r>
    </w:p>
    <w:p w:rsidR="00BC7CE0" w:rsidRPr="00553BEA" w:rsidRDefault="00BC7CE0" w:rsidP="00BC7CE0">
      <w:pPr>
        <w:pStyle w:val="Paragrafoelenco2"/>
        <w:numPr>
          <w:ilvl w:val="0"/>
          <w:numId w:val="4"/>
        </w:numPr>
        <w:tabs>
          <w:tab w:val="left" w:pos="284"/>
        </w:tabs>
        <w:spacing w:after="120" w:line="320" w:lineRule="exact"/>
        <w:ind w:left="284" w:hanging="284"/>
        <w:contextualSpacing w:val="0"/>
        <w:jc w:val="both"/>
        <w:rPr>
          <w:rFonts w:ascii="Arial" w:hAnsi="Arial" w:cs="Arial"/>
          <w:b/>
          <w:u w:val="single"/>
        </w:rPr>
      </w:pPr>
      <w:r w:rsidRPr="00553BEA">
        <w:rPr>
          <w:rFonts w:ascii="Arial" w:hAnsi="Arial" w:cs="Arial"/>
          <w:b/>
          <w:u w:val="single"/>
        </w:rPr>
        <w:t xml:space="preserve">DI ESSERE IN POSSESSO DEI REQUISITI SPECIALI RICHIESTI E, SEGNATAMENTE: </w:t>
      </w:r>
    </w:p>
    <w:p w:rsidR="00BC7CE0" w:rsidRPr="00553BEA" w:rsidRDefault="00BC7CE0" w:rsidP="00BC7CE0">
      <w:pPr>
        <w:tabs>
          <w:tab w:val="left" w:pos="567"/>
        </w:tabs>
        <w:spacing w:after="120"/>
        <w:ind w:left="567" w:hanging="567"/>
        <w:jc w:val="both"/>
        <w:rPr>
          <w:rFonts w:ascii="Arial" w:hAnsi="Arial" w:cs="Arial"/>
          <w:iCs/>
          <w:sz w:val="22"/>
          <w:szCs w:val="22"/>
        </w:rPr>
      </w:pPr>
      <w:r w:rsidRPr="00553BEA">
        <w:rPr>
          <w:rFonts w:ascii="Arial" w:hAnsi="Arial" w:cs="Arial"/>
          <w:b/>
          <w:iCs/>
          <w:sz w:val="22"/>
          <w:szCs w:val="22"/>
          <w:u w:val="single"/>
        </w:rPr>
        <w:t>B.1</w:t>
      </w:r>
      <w:r w:rsidRPr="00553BEA">
        <w:rPr>
          <w:rFonts w:ascii="Arial" w:hAnsi="Arial" w:cs="Arial"/>
          <w:b/>
          <w:iCs/>
          <w:sz w:val="22"/>
          <w:szCs w:val="22"/>
        </w:rPr>
        <w:t>)</w:t>
      </w:r>
      <w:r w:rsidRPr="00553BEA">
        <w:rPr>
          <w:rFonts w:ascii="Arial" w:hAnsi="Arial" w:cs="Arial"/>
          <w:b/>
          <w:iCs/>
          <w:sz w:val="22"/>
          <w:szCs w:val="22"/>
        </w:rPr>
        <w:tab/>
      </w:r>
      <w:r w:rsidRPr="00553BEA">
        <w:rPr>
          <w:rFonts w:ascii="Arial" w:hAnsi="Arial" w:cs="Arial"/>
          <w:b/>
          <w:iCs/>
          <w:smallCaps/>
          <w:sz w:val="22"/>
          <w:szCs w:val="22"/>
        </w:rPr>
        <w:t xml:space="preserve">dichiara di essere in possesso dei requisiti di idoneità professionale, previsti </w:t>
      </w:r>
      <w:r w:rsidRPr="00001BFE">
        <w:rPr>
          <w:rFonts w:ascii="Arial" w:hAnsi="Arial" w:cs="Arial"/>
          <w:b/>
          <w:smallCaps/>
          <w:sz w:val="22"/>
          <w:szCs w:val="22"/>
        </w:rPr>
        <w:t>nell’avviso</w:t>
      </w:r>
      <w:r w:rsidRPr="00553BEA">
        <w:rPr>
          <w:rFonts w:ascii="Arial" w:hAnsi="Arial" w:cs="Arial"/>
          <w:b/>
          <w:iCs/>
          <w:smallCaps/>
          <w:sz w:val="22"/>
          <w:szCs w:val="22"/>
        </w:rPr>
        <w:t xml:space="preserve"> per la selezione in oggetto:</w:t>
      </w:r>
    </w:p>
    <w:p w:rsidR="00BC7CE0" w:rsidRDefault="00BC7CE0" w:rsidP="00BC7CE0">
      <w:pPr>
        <w:pStyle w:val="Paragrafoelenco2"/>
        <w:tabs>
          <w:tab w:val="left" w:pos="567"/>
        </w:tabs>
        <w:spacing w:after="120" w:line="240" w:lineRule="auto"/>
        <w:ind w:left="567"/>
        <w:jc w:val="both"/>
        <w:rPr>
          <w:rFonts w:ascii="Arial" w:hAnsi="Arial" w:cs="Arial"/>
          <w:iCs/>
          <w:sz w:val="20"/>
          <w:szCs w:val="20"/>
        </w:rPr>
      </w:pPr>
      <w:r w:rsidRPr="00C821DB">
        <w:rPr>
          <w:rFonts w:ascii="Arial" w:hAnsi="Arial" w:cs="Arial"/>
          <w:iCs/>
          <w:sz w:val="20"/>
          <w:szCs w:val="20"/>
        </w:rPr>
        <w:lastRenderedPageBreak/>
        <w:t>[Indicare le esperienze professionali maturate ………]</w:t>
      </w:r>
      <w:r w:rsidRPr="00C821DB">
        <w:rPr>
          <w:rFonts w:ascii="Arial" w:hAnsi="Arial" w:cs="Arial"/>
          <w:b/>
          <w:iCs/>
          <w:smallCaps/>
          <w:sz w:val="20"/>
          <w:szCs w:val="20"/>
          <w:vertAlign w:val="superscript"/>
        </w:rPr>
        <w:footnoteReference w:id="5"/>
      </w:r>
      <w:r w:rsidRPr="00C821DB">
        <w:rPr>
          <w:rFonts w:ascii="Arial" w:hAnsi="Arial" w:cs="Arial"/>
          <w:iCs/>
          <w:sz w:val="20"/>
          <w:szCs w:val="20"/>
        </w:rPr>
        <w:t>;</w:t>
      </w:r>
    </w:p>
    <w:p w:rsidR="00BC7CE0" w:rsidRDefault="00BC7CE0" w:rsidP="00BC7CE0">
      <w:pPr>
        <w:pStyle w:val="Paragrafoelenco2"/>
        <w:tabs>
          <w:tab w:val="left" w:pos="567"/>
        </w:tabs>
        <w:spacing w:after="120" w:line="240" w:lineRule="auto"/>
        <w:ind w:left="567"/>
        <w:jc w:val="both"/>
        <w:rPr>
          <w:rFonts w:ascii="Arial" w:hAnsi="Arial" w:cs="Arial"/>
          <w:iCs/>
          <w:sz w:val="20"/>
          <w:szCs w:val="20"/>
        </w:rPr>
      </w:pPr>
      <w:r w:rsidRPr="00C821DB">
        <w:rPr>
          <w:rFonts w:ascii="Arial" w:hAnsi="Arial" w:cs="Arial"/>
          <w:iCs/>
          <w:sz w:val="20"/>
          <w:szCs w:val="20"/>
        </w:rPr>
        <w:t xml:space="preserve">[Indicare </w:t>
      </w:r>
      <w:r>
        <w:rPr>
          <w:rFonts w:ascii="Arial" w:hAnsi="Arial" w:cs="Arial"/>
          <w:iCs/>
          <w:sz w:val="20"/>
          <w:szCs w:val="20"/>
        </w:rPr>
        <w:t>NUMERO DI PROFESSIONISTI PRESENTI NELLA SOCIETA’</w:t>
      </w:r>
      <w:r w:rsidRPr="00C821DB">
        <w:rPr>
          <w:rFonts w:ascii="Arial" w:hAnsi="Arial" w:cs="Arial"/>
          <w:iCs/>
          <w:sz w:val="20"/>
          <w:szCs w:val="20"/>
        </w:rPr>
        <w:t xml:space="preserve"> ………];</w:t>
      </w:r>
    </w:p>
    <w:p w:rsidR="00BC7CE0" w:rsidRDefault="00BC7CE0" w:rsidP="00BC7CE0">
      <w:pPr>
        <w:pStyle w:val="Paragrafoelenco2"/>
        <w:tabs>
          <w:tab w:val="left" w:pos="567"/>
        </w:tabs>
        <w:spacing w:after="120" w:line="240" w:lineRule="auto"/>
        <w:ind w:left="567"/>
        <w:jc w:val="both"/>
        <w:rPr>
          <w:rFonts w:ascii="Arial" w:hAnsi="Arial" w:cs="Arial"/>
          <w:iCs/>
          <w:sz w:val="20"/>
          <w:szCs w:val="20"/>
        </w:rPr>
      </w:pPr>
      <w:r w:rsidRPr="00C821DB">
        <w:rPr>
          <w:rFonts w:ascii="Arial" w:hAnsi="Arial" w:cs="Arial"/>
          <w:iCs/>
          <w:sz w:val="20"/>
          <w:szCs w:val="20"/>
        </w:rPr>
        <w:t xml:space="preserve">[Indicare </w:t>
      </w:r>
      <w:r>
        <w:rPr>
          <w:rFonts w:ascii="Arial" w:hAnsi="Arial" w:cs="Arial"/>
          <w:iCs/>
          <w:sz w:val="20"/>
          <w:szCs w:val="20"/>
        </w:rPr>
        <w:t xml:space="preserve">numero di professionisti per la fornitura dei servizi richiesti e </w:t>
      </w:r>
      <w:r w:rsidRPr="00C821DB">
        <w:rPr>
          <w:rFonts w:ascii="Arial" w:hAnsi="Arial" w:cs="Arial"/>
          <w:iCs/>
          <w:sz w:val="20"/>
          <w:szCs w:val="20"/>
        </w:rPr>
        <w:t xml:space="preserve">le esperienze </w:t>
      </w:r>
      <w:r>
        <w:rPr>
          <w:rFonts w:ascii="Arial" w:hAnsi="Arial" w:cs="Arial"/>
          <w:iCs/>
          <w:sz w:val="20"/>
          <w:szCs w:val="20"/>
        </w:rPr>
        <w:t xml:space="preserve"> </w:t>
      </w:r>
      <w:r w:rsidRPr="00C821DB">
        <w:rPr>
          <w:rFonts w:ascii="Arial" w:hAnsi="Arial" w:cs="Arial"/>
          <w:iCs/>
          <w:sz w:val="20"/>
          <w:szCs w:val="20"/>
        </w:rPr>
        <w:t>………];</w:t>
      </w:r>
      <w:r w:rsidRPr="00C821DB">
        <w:rPr>
          <w:rFonts w:ascii="Arial" w:hAnsi="Arial" w:cs="Arial"/>
          <w:b/>
          <w:iCs/>
          <w:smallCaps/>
          <w:sz w:val="20"/>
          <w:szCs w:val="20"/>
          <w:vertAlign w:val="superscript"/>
        </w:rPr>
        <w:footnoteReference w:id="6"/>
      </w:r>
    </w:p>
    <w:p w:rsidR="00BC7CE0" w:rsidRDefault="00BC7CE0" w:rsidP="00BC7CE0">
      <w:pPr>
        <w:pStyle w:val="Paragrafoelenco2"/>
        <w:tabs>
          <w:tab w:val="left" w:pos="567"/>
        </w:tabs>
        <w:spacing w:after="120" w:line="240" w:lineRule="auto"/>
        <w:ind w:left="567"/>
        <w:jc w:val="both"/>
        <w:rPr>
          <w:rFonts w:ascii="Arial" w:hAnsi="Arial" w:cs="Arial"/>
          <w:iCs/>
          <w:sz w:val="20"/>
          <w:szCs w:val="20"/>
        </w:rPr>
      </w:pPr>
    </w:p>
    <w:p w:rsidR="00BC7CE0" w:rsidRPr="00C821DB" w:rsidRDefault="00BC7CE0" w:rsidP="00BC7CE0">
      <w:pPr>
        <w:pStyle w:val="Paragrafoelenco2"/>
        <w:tabs>
          <w:tab w:val="left" w:pos="567"/>
        </w:tabs>
        <w:spacing w:after="120" w:line="240" w:lineRule="auto"/>
        <w:ind w:left="567"/>
        <w:jc w:val="both"/>
        <w:rPr>
          <w:rFonts w:ascii="Arial" w:hAnsi="Arial" w:cs="Arial"/>
          <w:iCs/>
          <w:sz w:val="20"/>
          <w:szCs w:val="20"/>
        </w:rPr>
      </w:pPr>
    </w:p>
    <w:p w:rsidR="00BC7CE0" w:rsidRPr="00553BEA" w:rsidRDefault="00BC7CE0" w:rsidP="00BC7CE0">
      <w:pPr>
        <w:spacing w:line="320" w:lineRule="exact"/>
        <w:rPr>
          <w:rFonts w:ascii="Arial" w:hAnsi="Arial" w:cs="Arial"/>
          <w:sz w:val="22"/>
          <w:szCs w:val="22"/>
        </w:rPr>
      </w:pPr>
      <w:r w:rsidRPr="00553BEA">
        <w:rPr>
          <w:rFonts w:ascii="Arial" w:hAnsi="Arial" w:cs="Arial"/>
          <w:sz w:val="22"/>
          <w:szCs w:val="22"/>
        </w:rPr>
        <w:t>Allegati alla domanda:</w:t>
      </w:r>
    </w:p>
    <w:p w:rsidR="00BC7CE0" w:rsidRDefault="00BC7CE0" w:rsidP="00BC7CE0">
      <w:pPr>
        <w:numPr>
          <w:ilvl w:val="0"/>
          <w:numId w:val="1"/>
        </w:numPr>
        <w:tabs>
          <w:tab w:val="clear" w:pos="1080"/>
          <w:tab w:val="num" w:pos="720"/>
        </w:tabs>
        <w:spacing w:before="120" w:after="120"/>
        <w:ind w:left="357" w:firstLine="3"/>
        <w:jc w:val="both"/>
        <w:rPr>
          <w:rFonts w:ascii="Arial" w:hAnsi="Arial" w:cs="Arial"/>
          <w:sz w:val="22"/>
          <w:szCs w:val="22"/>
        </w:rPr>
      </w:pPr>
      <w:r w:rsidRPr="00553BEA">
        <w:rPr>
          <w:rFonts w:ascii="Arial" w:hAnsi="Arial" w:cs="Arial"/>
          <w:sz w:val="22"/>
          <w:szCs w:val="22"/>
        </w:rPr>
        <w:t>profilo professionale dell’operatore economico in termini di esperienza maturate nell’ambito dei servizi richiesti dell’avviso;</w:t>
      </w:r>
    </w:p>
    <w:p w:rsidR="00BC7CE0" w:rsidRPr="00553BEA" w:rsidRDefault="00BC7CE0" w:rsidP="00BC7CE0">
      <w:pPr>
        <w:numPr>
          <w:ilvl w:val="0"/>
          <w:numId w:val="1"/>
        </w:numPr>
        <w:tabs>
          <w:tab w:val="clear" w:pos="1080"/>
          <w:tab w:val="num" w:pos="720"/>
        </w:tabs>
        <w:spacing w:before="120" w:after="120"/>
        <w:ind w:left="357" w:firstLine="3"/>
        <w:jc w:val="both"/>
        <w:rPr>
          <w:rFonts w:ascii="Arial" w:hAnsi="Arial" w:cs="Arial"/>
          <w:sz w:val="22"/>
          <w:szCs w:val="22"/>
        </w:rPr>
      </w:pPr>
      <w:r>
        <w:rPr>
          <w:rFonts w:ascii="Arial" w:hAnsi="Arial" w:cs="Arial"/>
          <w:sz w:val="22"/>
          <w:szCs w:val="22"/>
        </w:rPr>
        <w:t xml:space="preserve">Cv dei Professionisti; </w:t>
      </w:r>
    </w:p>
    <w:p w:rsidR="00BC7CE0" w:rsidRPr="00553BEA" w:rsidRDefault="00BC7CE0" w:rsidP="00BC7CE0">
      <w:pPr>
        <w:numPr>
          <w:ilvl w:val="0"/>
          <w:numId w:val="1"/>
        </w:numPr>
        <w:tabs>
          <w:tab w:val="clear" w:pos="1080"/>
          <w:tab w:val="num" w:pos="720"/>
        </w:tabs>
        <w:spacing w:before="120" w:after="120"/>
        <w:ind w:left="357" w:firstLine="3"/>
        <w:jc w:val="both"/>
        <w:rPr>
          <w:rFonts w:ascii="Arial" w:hAnsi="Arial" w:cs="Arial"/>
          <w:sz w:val="22"/>
          <w:szCs w:val="22"/>
        </w:rPr>
      </w:pPr>
      <w:r w:rsidRPr="00553BEA">
        <w:rPr>
          <w:rFonts w:ascii="Arial" w:hAnsi="Arial" w:cs="Arial"/>
          <w:sz w:val="22"/>
          <w:szCs w:val="22"/>
        </w:rPr>
        <w:t xml:space="preserve">fotocopia di un documento di identità in corso di validità del legale rappresentante. </w:t>
      </w:r>
    </w:p>
    <w:p w:rsidR="00BC7CE0" w:rsidRDefault="00BC7CE0" w:rsidP="00BC7CE0">
      <w:pPr>
        <w:spacing w:line="320" w:lineRule="exact"/>
        <w:rPr>
          <w:rFonts w:ascii="Arial" w:hAnsi="Arial" w:cs="Arial"/>
          <w:sz w:val="22"/>
          <w:szCs w:val="22"/>
        </w:rPr>
      </w:pPr>
    </w:p>
    <w:p w:rsidR="00BC7CE0" w:rsidRPr="00AB7A53" w:rsidRDefault="00BC7CE0" w:rsidP="00BC7CE0">
      <w:pPr>
        <w:spacing w:before="240"/>
        <w:jc w:val="both"/>
        <w:rPr>
          <w:rFonts w:ascii="Arial" w:hAnsi="Arial" w:cs="Arial"/>
        </w:rPr>
      </w:pPr>
    </w:p>
    <w:p w:rsidR="00BC7CE0" w:rsidRPr="00AB7A53" w:rsidRDefault="00BC7CE0" w:rsidP="00BC7CE0">
      <w:pPr>
        <w:spacing w:before="240"/>
        <w:jc w:val="both"/>
        <w:rPr>
          <w:rFonts w:ascii="Arial" w:hAnsi="Arial" w:cs="Arial"/>
        </w:rPr>
      </w:pPr>
    </w:p>
    <w:p w:rsidR="00BC7CE0" w:rsidRPr="00AB7A53" w:rsidRDefault="00BC7CE0" w:rsidP="00BC7CE0">
      <w:pPr>
        <w:spacing w:before="240"/>
        <w:jc w:val="both"/>
        <w:rPr>
          <w:rFonts w:ascii="Arial" w:hAnsi="Arial" w:cs="Arial"/>
        </w:rPr>
      </w:pP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900"/>
        <w:gridCol w:w="4320"/>
      </w:tblGrid>
      <w:tr w:rsidR="00BC7CE0" w:rsidRPr="00553BEA" w:rsidTr="00E73D2F">
        <w:tc>
          <w:tcPr>
            <w:tcW w:w="4140" w:type="dxa"/>
            <w:tcBorders>
              <w:top w:val="nil"/>
              <w:left w:val="nil"/>
              <w:bottom w:val="nil"/>
              <w:right w:val="nil"/>
            </w:tcBorders>
          </w:tcPr>
          <w:p w:rsidR="00BC7CE0" w:rsidRPr="00553BEA" w:rsidRDefault="00BC7CE0" w:rsidP="00E73D2F">
            <w:pPr>
              <w:jc w:val="center"/>
              <w:rPr>
                <w:rFonts w:ascii="Arial" w:hAnsi="Arial" w:cs="Arial"/>
                <w:sz w:val="22"/>
                <w:szCs w:val="22"/>
              </w:rPr>
            </w:pPr>
            <w:r w:rsidRPr="00553BEA">
              <w:rPr>
                <w:rFonts w:ascii="Arial" w:hAnsi="Arial" w:cs="Arial"/>
                <w:sz w:val="22"/>
                <w:szCs w:val="22"/>
              </w:rPr>
              <w:t>Luogo e data</w:t>
            </w:r>
          </w:p>
        </w:tc>
        <w:tc>
          <w:tcPr>
            <w:tcW w:w="900" w:type="dxa"/>
            <w:tcBorders>
              <w:top w:val="nil"/>
              <w:left w:val="nil"/>
              <w:bottom w:val="nil"/>
              <w:right w:val="nil"/>
            </w:tcBorders>
          </w:tcPr>
          <w:p w:rsidR="00BC7CE0" w:rsidRPr="00553BEA" w:rsidRDefault="00BC7CE0" w:rsidP="00E73D2F">
            <w:pPr>
              <w:jc w:val="center"/>
              <w:rPr>
                <w:rFonts w:ascii="Arial" w:hAnsi="Arial" w:cs="Arial"/>
                <w:sz w:val="22"/>
                <w:szCs w:val="22"/>
              </w:rPr>
            </w:pPr>
          </w:p>
        </w:tc>
        <w:tc>
          <w:tcPr>
            <w:tcW w:w="4320" w:type="dxa"/>
            <w:tcBorders>
              <w:top w:val="nil"/>
              <w:left w:val="nil"/>
              <w:bottom w:val="nil"/>
              <w:right w:val="nil"/>
            </w:tcBorders>
          </w:tcPr>
          <w:p w:rsidR="00BC7CE0" w:rsidRPr="00553BEA" w:rsidRDefault="00BC7CE0" w:rsidP="00E73D2F">
            <w:pPr>
              <w:jc w:val="center"/>
              <w:rPr>
                <w:rFonts w:ascii="Arial" w:hAnsi="Arial" w:cs="Arial"/>
                <w:sz w:val="22"/>
                <w:szCs w:val="22"/>
              </w:rPr>
            </w:pPr>
            <w:r w:rsidRPr="00553BEA">
              <w:rPr>
                <w:rFonts w:ascii="Arial" w:hAnsi="Arial" w:cs="Arial"/>
                <w:sz w:val="22"/>
                <w:szCs w:val="22"/>
              </w:rPr>
              <w:t>Firma</w:t>
            </w:r>
          </w:p>
        </w:tc>
      </w:tr>
      <w:tr w:rsidR="00BC7CE0" w:rsidRPr="00553BEA" w:rsidTr="00E73D2F">
        <w:tc>
          <w:tcPr>
            <w:tcW w:w="4140" w:type="dxa"/>
            <w:tcBorders>
              <w:top w:val="nil"/>
              <w:left w:val="nil"/>
              <w:right w:val="nil"/>
            </w:tcBorders>
          </w:tcPr>
          <w:p w:rsidR="00BC7CE0" w:rsidRPr="00553BEA" w:rsidRDefault="00BC7CE0" w:rsidP="00E73D2F">
            <w:pPr>
              <w:jc w:val="center"/>
              <w:rPr>
                <w:rFonts w:ascii="Arial" w:hAnsi="Arial" w:cs="Arial"/>
                <w:sz w:val="22"/>
                <w:szCs w:val="22"/>
              </w:rPr>
            </w:pPr>
          </w:p>
        </w:tc>
        <w:tc>
          <w:tcPr>
            <w:tcW w:w="900" w:type="dxa"/>
            <w:tcBorders>
              <w:top w:val="nil"/>
              <w:left w:val="nil"/>
              <w:bottom w:val="nil"/>
              <w:right w:val="nil"/>
            </w:tcBorders>
          </w:tcPr>
          <w:p w:rsidR="00BC7CE0" w:rsidRPr="00553BEA" w:rsidRDefault="00BC7CE0" w:rsidP="00E73D2F">
            <w:pPr>
              <w:jc w:val="center"/>
              <w:rPr>
                <w:rFonts w:ascii="Arial" w:hAnsi="Arial" w:cs="Arial"/>
                <w:sz w:val="22"/>
                <w:szCs w:val="22"/>
              </w:rPr>
            </w:pPr>
          </w:p>
        </w:tc>
        <w:tc>
          <w:tcPr>
            <w:tcW w:w="4320" w:type="dxa"/>
            <w:tcBorders>
              <w:top w:val="nil"/>
              <w:left w:val="nil"/>
              <w:right w:val="nil"/>
            </w:tcBorders>
          </w:tcPr>
          <w:p w:rsidR="00BC7CE0" w:rsidRPr="00553BEA" w:rsidRDefault="00BC7CE0" w:rsidP="00E73D2F">
            <w:pPr>
              <w:jc w:val="center"/>
              <w:rPr>
                <w:rFonts w:ascii="Arial" w:hAnsi="Arial" w:cs="Arial"/>
                <w:sz w:val="22"/>
                <w:szCs w:val="22"/>
              </w:rPr>
            </w:pPr>
          </w:p>
        </w:tc>
      </w:tr>
    </w:tbl>
    <w:p w:rsidR="00BC7CE0" w:rsidRPr="00553BEA" w:rsidRDefault="00BC7CE0" w:rsidP="00BC7CE0">
      <w:pPr>
        <w:spacing w:before="240"/>
        <w:jc w:val="both"/>
        <w:rPr>
          <w:rFonts w:ascii="Arial" w:hAnsi="Arial" w:cs="Arial"/>
          <w:sz w:val="22"/>
          <w:szCs w:val="22"/>
        </w:rPr>
      </w:pPr>
    </w:p>
    <w:p w:rsidR="00BC7CE0" w:rsidRPr="00553BEA" w:rsidRDefault="00BC7CE0" w:rsidP="00BC7CE0">
      <w:pPr>
        <w:spacing w:line="320" w:lineRule="exact"/>
        <w:rPr>
          <w:rFonts w:ascii="Arial" w:hAnsi="Arial" w:cs="Arial"/>
          <w:sz w:val="22"/>
          <w:szCs w:val="22"/>
        </w:rPr>
      </w:pPr>
    </w:p>
    <w:p w:rsidR="00141225" w:rsidRPr="00BC7CE0" w:rsidRDefault="00141225" w:rsidP="00BC7CE0"/>
    <w:sectPr w:rsidR="00141225" w:rsidRPr="00BC7CE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3A" w:rsidRDefault="00B10D3A" w:rsidP="00B10D3A">
      <w:r>
        <w:separator/>
      </w:r>
    </w:p>
  </w:endnote>
  <w:endnote w:type="continuationSeparator" w:id="0">
    <w:p w:rsidR="00B10D3A" w:rsidRDefault="00B10D3A" w:rsidP="00B1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283584943"/>
      <w:docPartObj>
        <w:docPartGallery w:val="Page Numbers (Bottom of Page)"/>
        <w:docPartUnique/>
      </w:docPartObj>
    </w:sdtPr>
    <w:sdtEndPr/>
    <w:sdtContent>
      <w:p w:rsidR="00905A45" w:rsidRPr="007961A2" w:rsidRDefault="00905A45" w:rsidP="00905A45">
        <w:pPr>
          <w:pStyle w:val="Pidipagina"/>
          <w:tabs>
            <w:tab w:val="center" w:pos="5233"/>
            <w:tab w:val="right" w:pos="10466"/>
          </w:tabs>
          <w:jc w:val="right"/>
          <w:rPr>
            <w:sz w:val="18"/>
            <w:szCs w:val="18"/>
          </w:rPr>
        </w:pPr>
        <w:r w:rsidRPr="007961A2">
          <w:rPr>
            <w:rFonts w:ascii="Arial" w:hAnsi="Arial" w:cs="Arial"/>
            <w:i/>
            <w:sz w:val="18"/>
            <w:szCs w:val="18"/>
          </w:rPr>
          <w:t xml:space="preserve">Pagina </w:t>
        </w:r>
        <w:r w:rsidRPr="007961A2">
          <w:rPr>
            <w:rFonts w:ascii="Arial" w:hAnsi="Arial" w:cs="Arial"/>
            <w:i/>
            <w:sz w:val="18"/>
            <w:szCs w:val="18"/>
          </w:rPr>
          <w:fldChar w:fldCharType="begin"/>
        </w:r>
        <w:r w:rsidRPr="007961A2">
          <w:rPr>
            <w:rFonts w:ascii="Arial" w:hAnsi="Arial" w:cs="Arial"/>
            <w:i/>
            <w:sz w:val="18"/>
            <w:szCs w:val="18"/>
          </w:rPr>
          <w:instrText xml:space="preserve">PAGE  </w:instrText>
        </w:r>
        <w:r w:rsidRPr="007961A2">
          <w:rPr>
            <w:rFonts w:ascii="Arial" w:hAnsi="Arial" w:cs="Arial"/>
            <w:i/>
            <w:sz w:val="18"/>
            <w:szCs w:val="18"/>
          </w:rPr>
          <w:fldChar w:fldCharType="separate"/>
        </w:r>
        <w:r>
          <w:rPr>
            <w:rFonts w:ascii="Arial" w:hAnsi="Arial" w:cs="Arial"/>
            <w:i/>
            <w:noProof/>
            <w:sz w:val="18"/>
            <w:szCs w:val="18"/>
          </w:rPr>
          <w:t>2</w:t>
        </w:r>
        <w:r w:rsidRPr="007961A2">
          <w:rPr>
            <w:rFonts w:ascii="Arial" w:hAnsi="Arial" w:cs="Arial"/>
            <w:i/>
            <w:sz w:val="18"/>
            <w:szCs w:val="18"/>
          </w:rPr>
          <w:fldChar w:fldCharType="end"/>
        </w:r>
        <w:r w:rsidRPr="007961A2">
          <w:rPr>
            <w:rFonts w:ascii="Arial" w:hAnsi="Arial" w:cs="Arial"/>
            <w:i/>
            <w:sz w:val="18"/>
            <w:szCs w:val="18"/>
          </w:rPr>
          <w:t xml:space="preserve"> di </w:t>
        </w:r>
        <w:r w:rsidRPr="007961A2">
          <w:rPr>
            <w:rFonts w:ascii="Arial" w:hAnsi="Arial" w:cs="Arial"/>
            <w:i/>
            <w:sz w:val="18"/>
            <w:szCs w:val="18"/>
          </w:rPr>
          <w:fldChar w:fldCharType="begin"/>
        </w:r>
        <w:r w:rsidRPr="007961A2">
          <w:rPr>
            <w:rFonts w:ascii="Arial" w:hAnsi="Arial" w:cs="Arial"/>
            <w:i/>
            <w:sz w:val="18"/>
            <w:szCs w:val="18"/>
          </w:rPr>
          <w:instrText xml:space="preserve"> NUMPAGES </w:instrText>
        </w:r>
        <w:r w:rsidRPr="007961A2">
          <w:rPr>
            <w:rFonts w:ascii="Arial" w:hAnsi="Arial" w:cs="Arial"/>
            <w:i/>
            <w:sz w:val="18"/>
            <w:szCs w:val="18"/>
          </w:rPr>
          <w:fldChar w:fldCharType="separate"/>
        </w:r>
        <w:r>
          <w:rPr>
            <w:rFonts w:ascii="Arial" w:hAnsi="Arial" w:cs="Arial"/>
            <w:i/>
            <w:noProof/>
            <w:sz w:val="18"/>
            <w:szCs w:val="18"/>
          </w:rPr>
          <w:t>6</w:t>
        </w:r>
        <w:r w:rsidRPr="007961A2">
          <w:rPr>
            <w:rFonts w:ascii="Arial" w:hAnsi="Arial" w:cs="Arial"/>
            <w:i/>
            <w:sz w:val="18"/>
            <w:szCs w:val="18"/>
          </w:rPr>
          <w:fldChar w:fldCharType="end"/>
        </w:r>
      </w:p>
      <w:p w:rsidR="00BC7CE0" w:rsidRPr="00BC7CE0" w:rsidRDefault="00905A45" w:rsidP="00BC7CE0">
        <w:pPr>
          <w:pStyle w:val="Pidipagina"/>
          <w:jc w:val="right"/>
          <w:rPr>
            <w:rFonts w:ascii="Garamond" w:hAnsi="Garamond"/>
          </w:rPr>
        </w:pPr>
      </w:p>
    </w:sdtContent>
  </w:sdt>
  <w:p w:rsidR="00BC7CE0" w:rsidRDefault="00BC7CE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3A" w:rsidRDefault="00B10D3A" w:rsidP="00B10D3A">
      <w:r>
        <w:separator/>
      </w:r>
    </w:p>
  </w:footnote>
  <w:footnote w:type="continuationSeparator" w:id="0">
    <w:p w:rsidR="00B10D3A" w:rsidRDefault="00B10D3A" w:rsidP="00B10D3A">
      <w:r>
        <w:continuationSeparator/>
      </w:r>
    </w:p>
  </w:footnote>
  <w:footnote w:id="1">
    <w:p w:rsidR="00BC7CE0" w:rsidRPr="00001BFE" w:rsidRDefault="00BC7CE0" w:rsidP="00BC7CE0">
      <w:pPr>
        <w:pStyle w:val="Testonotaapidipagina"/>
        <w:jc w:val="both"/>
        <w:rPr>
          <w:rFonts w:ascii="Arial" w:hAnsi="Arial" w:cs="Arial"/>
          <w:sz w:val="16"/>
          <w:szCs w:val="16"/>
          <w:lang w:val="it-IT"/>
        </w:rPr>
      </w:pPr>
      <w:r w:rsidRPr="00001BFE">
        <w:rPr>
          <w:rStyle w:val="Rimandonotaapidipagina"/>
          <w:sz w:val="16"/>
          <w:szCs w:val="16"/>
        </w:rPr>
        <w:footnoteRef/>
      </w:r>
      <w:r w:rsidRPr="00001BFE">
        <w:rPr>
          <w:sz w:val="16"/>
          <w:szCs w:val="16"/>
          <w:lang w:val="it-IT"/>
        </w:rPr>
        <w:t xml:space="preserve"> </w:t>
      </w:r>
      <w:r w:rsidRPr="00001BFE">
        <w:rPr>
          <w:rFonts w:ascii="Arial" w:hAnsi="Arial" w:cs="Arial"/>
          <w:sz w:val="16"/>
          <w:szCs w:val="16"/>
          <w:lang w:val="it-IT"/>
        </w:rPr>
        <w:t xml:space="preserve">Ai sensi dell’art. 80 comma 3 del </w:t>
      </w:r>
      <w:proofErr w:type="spellStart"/>
      <w:r w:rsidRPr="00001BFE">
        <w:rPr>
          <w:rFonts w:ascii="Arial" w:hAnsi="Arial" w:cs="Arial"/>
          <w:sz w:val="16"/>
          <w:szCs w:val="16"/>
          <w:lang w:val="it-IT"/>
        </w:rPr>
        <w:t>D.Lgs.</w:t>
      </w:r>
      <w:proofErr w:type="spellEnd"/>
      <w:r w:rsidRPr="00001BFE">
        <w:rPr>
          <w:rFonts w:ascii="Arial" w:hAnsi="Arial" w:cs="Arial"/>
          <w:sz w:val="16"/>
          <w:szCs w:val="16"/>
          <w:lang w:val="it-IT"/>
        </w:rPr>
        <w:t xml:space="preserve"> 50/2016, così come modificato dall’articolo 49, comma 1, </w:t>
      </w:r>
      <w:proofErr w:type="spellStart"/>
      <w:r w:rsidRPr="00001BFE">
        <w:rPr>
          <w:rFonts w:ascii="Arial" w:hAnsi="Arial" w:cs="Arial"/>
          <w:sz w:val="16"/>
          <w:szCs w:val="16"/>
          <w:lang w:val="it-IT"/>
        </w:rPr>
        <w:t>lett</w:t>
      </w:r>
      <w:proofErr w:type="spellEnd"/>
      <w:r w:rsidRPr="00001BFE">
        <w:rPr>
          <w:rFonts w:ascii="Arial" w:hAnsi="Arial" w:cs="Arial"/>
          <w:sz w:val="16"/>
          <w:szCs w:val="16"/>
          <w:lang w:val="it-IT"/>
        </w:rPr>
        <w:t>. c), del D.lgs. 19 aprile, 2017 n. 56: “</w:t>
      </w:r>
      <w:smartTag w:uri="urn:schemas-microsoft-com:office:smarttags" w:element="metricconverter">
        <w:smartTagPr>
          <w:attr w:name="ProductID" w:val="3. L"/>
        </w:smartTagPr>
        <w:r w:rsidRPr="00001BFE">
          <w:rPr>
            <w:rFonts w:ascii="Arial" w:hAnsi="Arial" w:cs="Arial"/>
            <w:i/>
            <w:sz w:val="16"/>
            <w:szCs w:val="16"/>
            <w:lang w:val="it-IT"/>
          </w:rPr>
          <w:t>3. L</w:t>
        </w:r>
      </w:smartTag>
      <w:r w:rsidRPr="00001BFE">
        <w:rPr>
          <w:rFonts w:ascii="Arial" w:hAnsi="Arial" w:cs="Arial"/>
          <w:i/>
          <w:sz w:val="16"/>
          <w:szCs w:val="16"/>
          <w:lang w:val="it-IT"/>
        </w:rPr>
        <w:t xml:space="preserve">'esclusione di cui ai commi 1 e 2 va disposta se la sentenza o il decreto ovvero la misura </w:t>
      </w:r>
      <w:proofErr w:type="spellStart"/>
      <w:r w:rsidRPr="00001BFE">
        <w:rPr>
          <w:rFonts w:ascii="Arial" w:hAnsi="Arial" w:cs="Arial"/>
          <w:i/>
          <w:sz w:val="16"/>
          <w:szCs w:val="16"/>
          <w:lang w:val="it-IT"/>
        </w:rPr>
        <w:t>interdittiva</w:t>
      </w:r>
      <w:proofErr w:type="spellEnd"/>
      <w:r w:rsidRPr="00001BFE">
        <w:rPr>
          <w:rFonts w:ascii="Arial" w:hAnsi="Arial" w:cs="Arial"/>
          <w:i/>
          <w:sz w:val="16"/>
          <w:szCs w:val="16"/>
          <w:lang w:val="it-IT"/>
        </w:rPr>
        <w:t xml:space="preserve"> sono stati emessi nei confronti: </w:t>
      </w:r>
      <w:r w:rsidRPr="00001BFE">
        <w:rPr>
          <w:rFonts w:ascii="Arial" w:hAnsi="Arial" w:cs="Arial"/>
          <w:b/>
          <w:i/>
          <w:sz w:val="16"/>
          <w:szCs w:val="16"/>
          <w:lang w:val="it-IT"/>
        </w:rPr>
        <w:t>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footnote>
  <w:footnote w:id="2">
    <w:p w:rsidR="00BC7CE0" w:rsidRPr="00C0683F" w:rsidRDefault="00BC7CE0" w:rsidP="00BC7CE0">
      <w:pPr>
        <w:pStyle w:val="Testonotaapidipagina"/>
        <w:rPr>
          <w:rFonts w:ascii="Arial" w:hAnsi="Arial" w:cs="Arial"/>
          <w:sz w:val="16"/>
          <w:szCs w:val="16"/>
          <w:lang w:val="it-IT"/>
        </w:rPr>
      </w:pPr>
      <w:r w:rsidRPr="00C0683F">
        <w:rPr>
          <w:rStyle w:val="Rimandonotaapidipagina"/>
          <w:rFonts w:ascii="Arial" w:hAnsi="Arial" w:cs="Arial"/>
          <w:sz w:val="16"/>
          <w:szCs w:val="16"/>
        </w:rPr>
        <w:footnoteRef/>
      </w:r>
      <w:r w:rsidRPr="00C0683F">
        <w:rPr>
          <w:rFonts w:ascii="Arial" w:hAnsi="Arial" w:cs="Arial"/>
          <w:sz w:val="16"/>
          <w:szCs w:val="16"/>
          <w:lang w:val="it-IT"/>
        </w:rPr>
        <w:t xml:space="preserve"> Cfr. nota 3 </w:t>
      </w:r>
      <w:proofErr w:type="spellStart"/>
      <w:r w:rsidRPr="00C0683F">
        <w:rPr>
          <w:rFonts w:ascii="Arial" w:hAnsi="Arial" w:cs="Arial"/>
          <w:i/>
          <w:sz w:val="16"/>
          <w:szCs w:val="16"/>
          <w:lang w:val="it-IT"/>
        </w:rPr>
        <w:t>supra</w:t>
      </w:r>
      <w:proofErr w:type="spellEnd"/>
      <w:r w:rsidRPr="00C0683F">
        <w:rPr>
          <w:rFonts w:ascii="Arial" w:hAnsi="Arial" w:cs="Arial"/>
          <w:i/>
          <w:sz w:val="16"/>
          <w:szCs w:val="16"/>
          <w:lang w:val="it-IT"/>
        </w:rPr>
        <w:t>.</w:t>
      </w:r>
    </w:p>
  </w:footnote>
  <w:footnote w:id="3">
    <w:p w:rsidR="00BC7CE0" w:rsidRPr="00C0683F" w:rsidRDefault="00BC7CE0" w:rsidP="00BC7CE0">
      <w:pPr>
        <w:pStyle w:val="Testonotaapidipagina"/>
        <w:jc w:val="both"/>
        <w:rPr>
          <w:rFonts w:ascii="Arial" w:hAnsi="Arial" w:cs="Arial"/>
          <w:lang w:val="it-IT"/>
        </w:rPr>
      </w:pPr>
      <w:r w:rsidRPr="00C0683F">
        <w:rPr>
          <w:rStyle w:val="Rimandonotaapidipagina"/>
          <w:rFonts w:ascii="Arial" w:hAnsi="Arial" w:cs="Arial"/>
          <w:sz w:val="18"/>
          <w:szCs w:val="18"/>
        </w:rPr>
        <w:footnoteRef/>
      </w:r>
      <w:r w:rsidRPr="00C0683F">
        <w:rPr>
          <w:rFonts w:ascii="Arial" w:hAnsi="Arial" w:cs="Arial"/>
          <w:sz w:val="18"/>
          <w:szCs w:val="18"/>
          <w:lang w:val="it-IT"/>
        </w:rPr>
        <w:t xml:space="preserve"> Cfr. nota n. 3</w:t>
      </w:r>
      <w:r w:rsidRPr="00C0683F">
        <w:rPr>
          <w:rFonts w:ascii="Arial" w:hAnsi="Arial" w:cs="Arial"/>
          <w:i/>
          <w:sz w:val="18"/>
          <w:szCs w:val="18"/>
          <w:lang w:val="it-IT"/>
        </w:rPr>
        <w:t xml:space="preserve"> </w:t>
      </w:r>
      <w:proofErr w:type="spellStart"/>
      <w:r w:rsidRPr="00C0683F">
        <w:rPr>
          <w:rFonts w:ascii="Arial" w:hAnsi="Arial" w:cs="Arial"/>
          <w:i/>
          <w:sz w:val="18"/>
          <w:szCs w:val="18"/>
          <w:lang w:val="it-IT"/>
        </w:rPr>
        <w:t>supra</w:t>
      </w:r>
      <w:proofErr w:type="spellEnd"/>
      <w:r w:rsidRPr="00C0683F">
        <w:rPr>
          <w:rFonts w:ascii="Arial" w:hAnsi="Arial" w:cs="Arial"/>
          <w:sz w:val="18"/>
          <w:szCs w:val="18"/>
          <w:lang w:val="it-IT"/>
        </w:rPr>
        <w:t>.</w:t>
      </w:r>
    </w:p>
  </w:footnote>
  <w:footnote w:id="4">
    <w:p w:rsidR="00BC7CE0" w:rsidRPr="00C0683F" w:rsidRDefault="00BC7CE0" w:rsidP="00BC7CE0">
      <w:pPr>
        <w:pStyle w:val="Testonotaapidipagina"/>
        <w:rPr>
          <w:rFonts w:ascii="Arial" w:hAnsi="Arial" w:cs="Arial"/>
          <w:lang w:val="it-IT"/>
        </w:rPr>
      </w:pPr>
      <w:r w:rsidRPr="00C0683F">
        <w:rPr>
          <w:rStyle w:val="Rimandonotaapidipagina"/>
          <w:rFonts w:ascii="Arial" w:hAnsi="Arial" w:cs="Arial"/>
        </w:rPr>
        <w:footnoteRef/>
      </w:r>
      <w:r w:rsidRPr="00C0683F">
        <w:rPr>
          <w:rFonts w:ascii="Arial" w:hAnsi="Arial" w:cs="Arial"/>
          <w:lang w:val="it-IT"/>
        </w:rPr>
        <w:t xml:space="preserve"> </w:t>
      </w:r>
      <w:r w:rsidRPr="00C0683F">
        <w:rPr>
          <w:rFonts w:ascii="Arial" w:hAnsi="Arial" w:cs="Arial"/>
          <w:sz w:val="18"/>
          <w:szCs w:val="18"/>
          <w:lang w:val="it-IT"/>
        </w:rPr>
        <w:t>Cfr. nota n. 3</w:t>
      </w:r>
      <w:r w:rsidRPr="00C0683F">
        <w:rPr>
          <w:rFonts w:ascii="Arial" w:hAnsi="Arial" w:cs="Arial"/>
          <w:i/>
          <w:sz w:val="18"/>
          <w:szCs w:val="18"/>
          <w:lang w:val="it-IT"/>
        </w:rPr>
        <w:t xml:space="preserve"> </w:t>
      </w:r>
      <w:proofErr w:type="spellStart"/>
      <w:r w:rsidRPr="00C0683F">
        <w:rPr>
          <w:rFonts w:ascii="Arial" w:hAnsi="Arial" w:cs="Arial"/>
          <w:i/>
          <w:sz w:val="18"/>
          <w:szCs w:val="18"/>
          <w:lang w:val="it-IT"/>
        </w:rPr>
        <w:t>supra</w:t>
      </w:r>
      <w:proofErr w:type="spellEnd"/>
      <w:r w:rsidRPr="00C0683F">
        <w:rPr>
          <w:rFonts w:ascii="Arial" w:hAnsi="Arial" w:cs="Arial"/>
          <w:sz w:val="18"/>
          <w:szCs w:val="18"/>
          <w:lang w:val="it-IT"/>
        </w:rPr>
        <w:t>.</w:t>
      </w:r>
    </w:p>
  </w:footnote>
  <w:footnote w:id="5">
    <w:p w:rsidR="00BC7CE0" w:rsidRPr="00C0683F" w:rsidRDefault="00BC7CE0" w:rsidP="00BC7CE0">
      <w:pPr>
        <w:pStyle w:val="Testonotaapidipagina"/>
        <w:tabs>
          <w:tab w:val="left" w:pos="9638"/>
        </w:tabs>
        <w:jc w:val="both"/>
        <w:rPr>
          <w:rFonts w:ascii="Arial" w:hAnsi="Arial" w:cs="Arial"/>
          <w:lang w:val="it-IT"/>
        </w:rPr>
      </w:pPr>
      <w:r w:rsidRPr="00C0683F">
        <w:rPr>
          <w:rStyle w:val="Rimandonotaapidipagina"/>
          <w:rFonts w:ascii="Arial" w:hAnsi="Arial" w:cs="Arial"/>
          <w:sz w:val="18"/>
          <w:szCs w:val="18"/>
        </w:rPr>
        <w:footnoteRef/>
      </w:r>
      <w:r w:rsidRPr="00C0683F">
        <w:rPr>
          <w:rFonts w:ascii="Arial" w:hAnsi="Arial" w:cs="Arial"/>
          <w:sz w:val="18"/>
          <w:szCs w:val="18"/>
          <w:lang w:val="it-IT"/>
        </w:rPr>
        <w:t xml:space="preserve"> Inserire i requisiti posseduti secondo quanto previsto dall’avviso in relazione ai requisiti </w:t>
      </w:r>
      <w:r>
        <w:rPr>
          <w:rFonts w:ascii="Arial" w:hAnsi="Arial" w:cs="Arial"/>
          <w:sz w:val="18"/>
          <w:szCs w:val="18"/>
          <w:lang w:val="it-IT"/>
        </w:rPr>
        <w:t>richiesti</w:t>
      </w:r>
      <w:r w:rsidRPr="00C0683F">
        <w:rPr>
          <w:rFonts w:ascii="Arial" w:hAnsi="Arial" w:cs="Arial"/>
          <w:sz w:val="18"/>
          <w:szCs w:val="18"/>
          <w:lang w:val="it-IT"/>
        </w:rPr>
        <w:t>.</w:t>
      </w:r>
    </w:p>
  </w:footnote>
  <w:footnote w:id="6">
    <w:p w:rsidR="00BC7CE0" w:rsidRPr="00C0683F" w:rsidRDefault="00BC7CE0" w:rsidP="00BC7CE0">
      <w:pPr>
        <w:pStyle w:val="Testonotaapidipagina"/>
        <w:tabs>
          <w:tab w:val="left" w:pos="9638"/>
        </w:tabs>
        <w:jc w:val="both"/>
        <w:rPr>
          <w:rFonts w:ascii="Arial" w:hAnsi="Arial" w:cs="Arial"/>
          <w:lang w:val="it-IT"/>
        </w:rPr>
      </w:pPr>
      <w:r w:rsidRPr="00C0683F">
        <w:rPr>
          <w:rStyle w:val="Rimandonotaapidipagina"/>
          <w:rFonts w:ascii="Arial" w:hAnsi="Arial" w:cs="Arial"/>
          <w:sz w:val="18"/>
          <w:szCs w:val="18"/>
        </w:rPr>
        <w:footnoteRef/>
      </w:r>
      <w:r w:rsidRPr="00C0683F">
        <w:rPr>
          <w:rFonts w:ascii="Arial" w:hAnsi="Arial" w:cs="Arial"/>
          <w:sz w:val="18"/>
          <w:szCs w:val="18"/>
          <w:lang w:val="it-IT"/>
        </w:rPr>
        <w:t xml:space="preserve"> Inserire i requisiti posseduti secondo quanto previsto dall’avviso in relazione ai requisiti </w:t>
      </w:r>
      <w:r>
        <w:rPr>
          <w:rFonts w:ascii="Arial" w:hAnsi="Arial" w:cs="Arial"/>
          <w:sz w:val="18"/>
          <w:szCs w:val="18"/>
          <w:lang w:val="it-IT"/>
        </w:rPr>
        <w:t>richiesti</w:t>
      </w:r>
      <w:r w:rsidRPr="00C0683F">
        <w:rPr>
          <w:rFonts w:ascii="Arial" w:hAnsi="Arial" w:cs="Arial"/>
          <w:sz w:val="18"/>
          <w:szCs w:val="18"/>
          <w:lang w:val="it-I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71A3C"/>
    <w:multiLevelType w:val="hybridMultilevel"/>
    <w:tmpl w:val="47502432"/>
    <w:lvl w:ilvl="0" w:tplc="FFFFFFFF">
      <w:start w:val="1"/>
      <w:numFmt w:val="bullet"/>
      <w:lvlText w:val="•"/>
      <w:lvlJc w:val="left"/>
      <w:pPr>
        <w:tabs>
          <w:tab w:val="num" w:pos="1080"/>
        </w:tabs>
        <w:ind w:left="1080" w:hanging="360"/>
      </w:pPr>
      <w:rPr>
        <w:rFonts w:ascii="Tahoma" w:hAnsi="Tahoma" w:hint="default"/>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
    <w:nsid w:val="458F4C79"/>
    <w:multiLevelType w:val="hybridMultilevel"/>
    <w:tmpl w:val="C9CC0BC6"/>
    <w:lvl w:ilvl="0" w:tplc="1486B012">
      <w:start w:val="1"/>
      <w:numFmt w:val="upperLetter"/>
      <w:lvlText w:val="%1."/>
      <w:lvlJc w:val="left"/>
      <w:pPr>
        <w:ind w:left="720" w:hanging="360"/>
      </w:pPr>
      <w:rPr>
        <w:rFonts w:cs="Times New Roman"/>
        <w:b/>
        <w:i w:val="0"/>
        <w:color w:val="auto"/>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nsid w:val="59857C2B"/>
    <w:multiLevelType w:val="hybridMultilevel"/>
    <w:tmpl w:val="88C6A276"/>
    <w:lvl w:ilvl="0" w:tplc="FFFFFFFF">
      <w:start w:val="1"/>
      <w:numFmt w:val="bullet"/>
      <w:lvlText w:val="•"/>
      <w:lvlJc w:val="left"/>
      <w:pPr>
        <w:tabs>
          <w:tab w:val="num" w:pos="39"/>
        </w:tabs>
        <w:ind w:left="39" w:hanging="360"/>
      </w:pPr>
      <w:rPr>
        <w:rFonts w:ascii="Tahoma" w:hAnsi="Tahoma" w:hint="default"/>
      </w:rPr>
    </w:lvl>
    <w:lvl w:ilvl="1" w:tplc="04100003" w:tentative="1">
      <w:start w:val="1"/>
      <w:numFmt w:val="bullet"/>
      <w:lvlText w:val="o"/>
      <w:lvlJc w:val="left"/>
      <w:pPr>
        <w:tabs>
          <w:tab w:val="num" w:pos="5400"/>
        </w:tabs>
        <w:ind w:left="5400" w:hanging="360"/>
      </w:pPr>
      <w:rPr>
        <w:rFonts w:ascii="Courier New" w:hAnsi="Courier New" w:hint="default"/>
      </w:rPr>
    </w:lvl>
    <w:lvl w:ilvl="2" w:tplc="04100005" w:tentative="1">
      <w:start w:val="1"/>
      <w:numFmt w:val="bullet"/>
      <w:lvlText w:val=""/>
      <w:lvlJc w:val="left"/>
      <w:pPr>
        <w:tabs>
          <w:tab w:val="num" w:pos="6120"/>
        </w:tabs>
        <w:ind w:left="6120" w:hanging="360"/>
      </w:pPr>
      <w:rPr>
        <w:rFonts w:ascii="Wingdings" w:hAnsi="Wingdings" w:hint="default"/>
      </w:rPr>
    </w:lvl>
    <w:lvl w:ilvl="3" w:tplc="04100001" w:tentative="1">
      <w:start w:val="1"/>
      <w:numFmt w:val="bullet"/>
      <w:lvlText w:val=""/>
      <w:lvlJc w:val="left"/>
      <w:pPr>
        <w:tabs>
          <w:tab w:val="num" w:pos="6840"/>
        </w:tabs>
        <w:ind w:left="6840" w:hanging="360"/>
      </w:pPr>
      <w:rPr>
        <w:rFonts w:ascii="Symbol" w:hAnsi="Symbol" w:hint="default"/>
      </w:rPr>
    </w:lvl>
    <w:lvl w:ilvl="4" w:tplc="04100003" w:tentative="1">
      <w:start w:val="1"/>
      <w:numFmt w:val="bullet"/>
      <w:lvlText w:val="o"/>
      <w:lvlJc w:val="left"/>
      <w:pPr>
        <w:tabs>
          <w:tab w:val="num" w:pos="7560"/>
        </w:tabs>
        <w:ind w:left="7560" w:hanging="360"/>
      </w:pPr>
      <w:rPr>
        <w:rFonts w:ascii="Courier New" w:hAnsi="Courier New" w:hint="default"/>
      </w:rPr>
    </w:lvl>
    <w:lvl w:ilvl="5" w:tplc="04100005" w:tentative="1">
      <w:start w:val="1"/>
      <w:numFmt w:val="bullet"/>
      <w:lvlText w:val=""/>
      <w:lvlJc w:val="left"/>
      <w:pPr>
        <w:tabs>
          <w:tab w:val="num" w:pos="8280"/>
        </w:tabs>
        <w:ind w:left="8280" w:hanging="360"/>
      </w:pPr>
      <w:rPr>
        <w:rFonts w:ascii="Wingdings" w:hAnsi="Wingdings" w:hint="default"/>
      </w:rPr>
    </w:lvl>
    <w:lvl w:ilvl="6" w:tplc="04100001" w:tentative="1">
      <w:start w:val="1"/>
      <w:numFmt w:val="bullet"/>
      <w:lvlText w:val=""/>
      <w:lvlJc w:val="left"/>
      <w:pPr>
        <w:tabs>
          <w:tab w:val="num" w:pos="9000"/>
        </w:tabs>
        <w:ind w:left="9000" w:hanging="360"/>
      </w:pPr>
      <w:rPr>
        <w:rFonts w:ascii="Symbol" w:hAnsi="Symbol" w:hint="default"/>
      </w:rPr>
    </w:lvl>
    <w:lvl w:ilvl="7" w:tplc="04100003" w:tentative="1">
      <w:start w:val="1"/>
      <w:numFmt w:val="bullet"/>
      <w:lvlText w:val="o"/>
      <w:lvlJc w:val="left"/>
      <w:pPr>
        <w:tabs>
          <w:tab w:val="num" w:pos="9720"/>
        </w:tabs>
        <w:ind w:left="9720" w:hanging="360"/>
      </w:pPr>
      <w:rPr>
        <w:rFonts w:ascii="Courier New" w:hAnsi="Courier New" w:hint="default"/>
      </w:rPr>
    </w:lvl>
    <w:lvl w:ilvl="8" w:tplc="04100005" w:tentative="1">
      <w:start w:val="1"/>
      <w:numFmt w:val="bullet"/>
      <w:lvlText w:val=""/>
      <w:lvlJc w:val="left"/>
      <w:pPr>
        <w:tabs>
          <w:tab w:val="num" w:pos="10440"/>
        </w:tabs>
        <w:ind w:left="10440" w:hanging="360"/>
      </w:pPr>
      <w:rPr>
        <w:rFonts w:ascii="Wingdings" w:hAnsi="Wingdings" w:hint="default"/>
      </w:rPr>
    </w:lvl>
  </w:abstractNum>
  <w:abstractNum w:abstractNumId="3">
    <w:nsid w:val="78BF0443"/>
    <w:multiLevelType w:val="hybridMultilevel"/>
    <w:tmpl w:val="786645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3A"/>
    <w:rsid w:val="00141225"/>
    <w:rsid w:val="00905A45"/>
    <w:rsid w:val="00B10D3A"/>
    <w:rsid w:val="00BC7C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0D3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B10D3A"/>
    <w:pPr>
      <w:spacing w:after="200" w:line="276" w:lineRule="auto"/>
      <w:ind w:left="720"/>
      <w:contextualSpacing/>
    </w:pPr>
    <w:rPr>
      <w:rFonts w:ascii="Calibri" w:hAnsi="Calibri"/>
      <w:sz w:val="22"/>
      <w:szCs w:val="22"/>
      <w:lang w:eastAsia="en-US"/>
    </w:rPr>
  </w:style>
  <w:style w:type="character" w:customStyle="1" w:styleId="TestonotaapidipaginaCarattere">
    <w:name w:val="Testo nota a piè di pagina Carattere"/>
    <w:aliases w:val="Car Carattere"/>
    <w:link w:val="Testonotaapidipagina"/>
    <w:locked/>
    <w:rsid w:val="00B10D3A"/>
    <w:rPr>
      <w:rFonts w:eastAsia="PMingLiU"/>
      <w:lang w:val="en-US" w:eastAsia="x-none"/>
    </w:rPr>
  </w:style>
  <w:style w:type="paragraph" w:styleId="Testonotaapidipagina">
    <w:name w:val="footnote text"/>
    <w:aliases w:val="Car"/>
    <w:basedOn w:val="Normale"/>
    <w:link w:val="TestonotaapidipaginaCarattere"/>
    <w:rsid w:val="00B10D3A"/>
    <w:rPr>
      <w:rFonts w:asciiTheme="minorHAnsi" w:eastAsia="PMingLiU" w:hAnsiTheme="minorHAnsi" w:cstheme="minorBidi"/>
      <w:sz w:val="22"/>
      <w:szCs w:val="22"/>
      <w:lang w:val="en-US" w:eastAsia="x-none"/>
    </w:rPr>
  </w:style>
  <w:style w:type="character" w:customStyle="1" w:styleId="TestonotaapidipaginaCarattere1">
    <w:name w:val="Testo nota a piè di pagina Carattere1"/>
    <w:basedOn w:val="Carpredefinitoparagrafo"/>
    <w:uiPriority w:val="99"/>
    <w:semiHidden/>
    <w:rsid w:val="00B10D3A"/>
    <w:rPr>
      <w:rFonts w:ascii="Times New Roman" w:eastAsia="Times New Roman" w:hAnsi="Times New Roman" w:cs="Times New Roman"/>
      <w:sz w:val="20"/>
      <w:szCs w:val="20"/>
      <w:lang w:eastAsia="it-IT"/>
    </w:rPr>
  </w:style>
  <w:style w:type="character" w:styleId="Rimandonotaapidipagina">
    <w:name w:val="footnote reference"/>
    <w:rsid w:val="00B10D3A"/>
    <w:rPr>
      <w:rFonts w:cs="Times New Roman"/>
      <w:vertAlign w:val="superscript"/>
    </w:rPr>
  </w:style>
  <w:style w:type="paragraph" w:customStyle="1" w:styleId="Paragrafoelenco2">
    <w:name w:val="Paragrafo elenco2"/>
    <w:basedOn w:val="Normale"/>
    <w:rsid w:val="00BC7CE0"/>
    <w:pPr>
      <w:spacing w:after="200" w:line="276" w:lineRule="auto"/>
      <w:ind w:left="720"/>
      <w:contextualSpacing/>
    </w:pPr>
    <w:rPr>
      <w:rFonts w:ascii="Calibri" w:hAnsi="Calibri"/>
      <w:sz w:val="22"/>
      <w:szCs w:val="22"/>
      <w:lang w:eastAsia="en-US"/>
    </w:rPr>
  </w:style>
  <w:style w:type="paragraph" w:styleId="Intestazione">
    <w:name w:val="header"/>
    <w:basedOn w:val="Normale"/>
    <w:link w:val="IntestazioneCarattere"/>
    <w:uiPriority w:val="99"/>
    <w:unhideWhenUsed/>
    <w:rsid w:val="00BC7CE0"/>
    <w:pPr>
      <w:tabs>
        <w:tab w:val="center" w:pos="4819"/>
        <w:tab w:val="right" w:pos="9638"/>
      </w:tabs>
    </w:pPr>
  </w:style>
  <w:style w:type="character" w:customStyle="1" w:styleId="IntestazioneCarattere">
    <w:name w:val="Intestazione Carattere"/>
    <w:basedOn w:val="Carpredefinitoparagrafo"/>
    <w:link w:val="Intestazione"/>
    <w:uiPriority w:val="99"/>
    <w:rsid w:val="00BC7CE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C7CE0"/>
    <w:pPr>
      <w:tabs>
        <w:tab w:val="center" w:pos="4819"/>
        <w:tab w:val="right" w:pos="9638"/>
      </w:tabs>
    </w:pPr>
  </w:style>
  <w:style w:type="character" w:customStyle="1" w:styleId="PidipaginaCarattere">
    <w:name w:val="Piè di pagina Carattere"/>
    <w:basedOn w:val="Carpredefinitoparagrafo"/>
    <w:link w:val="Pidipagina"/>
    <w:uiPriority w:val="99"/>
    <w:rsid w:val="00BC7CE0"/>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0D3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B10D3A"/>
    <w:pPr>
      <w:spacing w:after="200" w:line="276" w:lineRule="auto"/>
      <w:ind w:left="720"/>
      <w:contextualSpacing/>
    </w:pPr>
    <w:rPr>
      <w:rFonts w:ascii="Calibri" w:hAnsi="Calibri"/>
      <w:sz w:val="22"/>
      <w:szCs w:val="22"/>
      <w:lang w:eastAsia="en-US"/>
    </w:rPr>
  </w:style>
  <w:style w:type="character" w:customStyle="1" w:styleId="TestonotaapidipaginaCarattere">
    <w:name w:val="Testo nota a piè di pagina Carattere"/>
    <w:aliases w:val="Car Carattere"/>
    <w:link w:val="Testonotaapidipagina"/>
    <w:locked/>
    <w:rsid w:val="00B10D3A"/>
    <w:rPr>
      <w:rFonts w:eastAsia="PMingLiU"/>
      <w:lang w:val="en-US" w:eastAsia="x-none"/>
    </w:rPr>
  </w:style>
  <w:style w:type="paragraph" w:styleId="Testonotaapidipagina">
    <w:name w:val="footnote text"/>
    <w:aliases w:val="Car"/>
    <w:basedOn w:val="Normale"/>
    <w:link w:val="TestonotaapidipaginaCarattere"/>
    <w:rsid w:val="00B10D3A"/>
    <w:rPr>
      <w:rFonts w:asciiTheme="minorHAnsi" w:eastAsia="PMingLiU" w:hAnsiTheme="minorHAnsi" w:cstheme="minorBidi"/>
      <w:sz w:val="22"/>
      <w:szCs w:val="22"/>
      <w:lang w:val="en-US" w:eastAsia="x-none"/>
    </w:rPr>
  </w:style>
  <w:style w:type="character" w:customStyle="1" w:styleId="TestonotaapidipaginaCarattere1">
    <w:name w:val="Testo nota a piè di pagina Carattere1"/>
    <w:basedOn w:val="Carpredefinitoparagrafo"/>
    <w:uiPriority w:val="99"/>
    <w:semiHidden/>
    <w:rsid w:val="00B10D3A"/>
    <w:rPr>
      <w:rFonts w:ascii="Times New Roman" w:eastAsia="Times New Roman" w:hAnsi="Times New Roman" w:cs="Times New Roman"/>
      <w:sz w:val="20"/>
      <w:szCs w:val="20"/>
      <w:lang w:eastAsia="it-IT"/>
    </w:rPr>
  </w:style>
  <w:style w:type="character" w:styleId="Rimandonotaapidipagina">
    <w:name w:val="footnote reference"/>
    <w:rsid w:val="00B10D3A"/>
    <w:rPr>
      <w:rFonts w:cs="Times New Roman"/>
      <w:vertAlign w:val="superscript"/>
    </w:rPr>
  </w:style>
  <w:style w:type="paragraph" w:customStyle="1" w:styleId="Paragrafoelenco2">
    <w:name w:val="Paragrafo elenco2"/>
    <w:basedOn w:val="Normale"/>
    <w:rsid w:val="00BC7CE0"/>
    <w:pPr>
      <w:spacing w:after="200" w:line="276" w:lineRule="auto"/>
      <w:ind w:left="720"/>
      <w:contextualSpacing/>
    </w:pPr>
    <w:rPr>
      <w:rFonts w:ascii="Calibri" w:hAnsi="Calibri"/>
      <w:sz w:val="22"/>
      <w:szCs w:val="22"/>
      <w:lang w:eastAsia="en-US"/>
    </w:rPr>
  </w:style>
  <w:style w:type="paragraph" w:styleId="Intestazione">
    <w:name w:val="header"/>
    <w:basedOn w:val="Normale"/>
    <w:link w:val="IntestazioneCarattere"/>
    <w:uiPriority w:val="99"/>
    <w:unhideWhenUsed/>
    <w:rsid w:val="00BC7CE0"/>
    <w:pPr>
      <w:tabs>
        <w:tab w:val="center" w:pos="4819"/>
        <w:tab w:val="right" w:pos="9638"/>
      </w:tabs>
    </w:pPr>
  </w:style>
  <w:style w:type="character" w:customStyle="1" w:styleId="IntestazioneCarattere">
    <w:name w:val="Intestazione Carattere"/>
    <w:basedOn w:val="Carpredefinitoparagrafo"/>
    <w:link w:val="Intestazione"/>
    <w:uiPriority w:val="99"/>
    <w:rsid w:val="00BC7CE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C7CE0"/>
    <w:pPr>
      <w:tabs>
        <w:tab w:val="center" w:pos="4819"/>
        <w:tab w:val="right" w:pos="9638"/>
      </w:tabs>
    </w:pPr>
  </w:style>
  <w:style w:type="character" w:customStyle="1" w:styleId="PidipaginaCarattere">
    <w:name w:val="Piè di pagina Carattere"/>
    <w:basedOn w:val="Carpredefinitoparagrafo"/>
    <w:link w:val="Pidipagina"/>
    <w:uiPriority w:val="99"/>
    <w:rsid w:val="00BC7CE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2034</Words>
  <Characters>11596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Susy Torchia</dc:creator>
  <cp:lastModifiedBy>Susy Torchia</cp:lastModifiedBy>
  <cp:revision>3</cp:revision>
  <dcterms:created xsi:type="dcterms:W3CDTF">2018-05-25T15:00:00Z</dcterms:created>
  <dcterms:modified xsi:type="dcterms:W3CDTF">2018-05-25T15:54:00Z</dcterms:modified>
</cp:coreProperties>
</file>